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p14">
  <w:body>
    <w:p xmlns:wp14="http://schemas.microsoft.com/office/word/2010/wordml" wp14:paraId="672A6659" wp14:textId="77777777">
      <w:pPr>
        <w:pStyle w:val="BodyText"/>
        <w:ind w:left="1727"/>
        <w:rPr>
          <w:sz w:val="20"/>
        </w:rPr>
      </w:pPr>
      <w:r>
        <w:rPr>
          <w:sz w:val="20"/>
          <w:lang w:val="English"/>
        </w:rPr>
        <w:drawing>
          <wp:inline xmlns:wp14="http://schemas.microsoft.com/office/word/2010/wordprocessingDrawing" distT="0" distB="0" distL="0" distR="0" wp14:anchorId="65D8285D" wp14:editId="7777777">
            <wp:extent cx="605258" cy="56959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05258" cy="569595"/>
                    </a:xfrm>
                    <a:prstGeom prst="rect">
                      <a:avLst/>
                    </a:prstGeom>
                  </pic:spPr>
                </pic:pic>
              </a:graphicData>
            </a:graphic>
          </wp:inline>
        </w:drawing>
      </w:r>
      <w:r>
        <w:rPr>
          <w:sz w:val="20"/>
          <w:lang w:val="English"/>
        </w:rPr>
      </w:r>
    </w:p>
    <w:p xmlns:wp14="http://schemas.microsoft.com/office/word/2010/wordml" wp14:paraId="0A37501D" wp14:textId="77777777">
      <w:pPr>
        <w:spacing w:after="0"/>
        <w:rPr>
          <w:sz w:val="20"/>
        </w:rPr>
        <w:sectPr>
          <w:type w:val="continuous"/>
          <w:pgSz w:w="11900" w:h="16850" w:orient="portrait"/>
          <w:pgMar w:top="680" w:right="880" w:bottom="0" w:left="880"/>
          <w:cols w:num="1"/>
        </w:sectPr>
      </w:pPr>
    </w:p>
    <w:p xmlns:wp14="http://schemas.microsoft.com/office/word/2010/wordml" wp14:paraId="6A474282" wp14:textId="77777777">
      <w:pPr>
        <w:spacing w:before="76"/>
        <w:ind w:left="667" w:right="406" w:hanging="6"/>
        <w:jc w:val="center"/>
        <w:rPr>
          <w:rFonts w:ascii="Arial" w:hAnsi="Arial"/>
          <w:sz w:val="15"/>
        </w:rPr>
      </w:pPr>
      <w:r>
        <w:rPr>
          <w:rFonts w:ascii="Arial" w:hAnsi="Arial"/>
          <w:sz w:val="15"/>
          <w:lang w:val="English"/>
        </w:rPr>
        <w:t xml:space="preserve">WORLD HEALTH ORGANIZATION ORGANISATION MONDIALE DE LA SANTÉ WELTGESUNDHEITSORGANISATION</w:t>
      </w:r>
      <w:r>
        <w:rPr>
          <w:sz w:val="15"/>
          <w:lang w:val="English"/>
        </w:rPr>
      </w:r>
      <w:r>
        <w:rPr>
          <w:sz w:val="15"/>
          <w:lang w:val="English"/>
        </w:rPr>
      </w:r>
      <w:r>
        <w:rPr>
          <w:spacing w:val="40"/>
          <w:sz w:val="15"/>
          <w:lang w:val="English"/>
        </w:rPr>
      </w:r>
      <w:r>
        <w:rPr>
          <w:spacing w:val="-4"/>
          <w:sz w:val="15"/>
          <w:lang w:val="English"/>
        </w:rPr>
      </w:r>
      <w:r>
        <w:rPr>
          <w:spacing w:val="-5"/>
          <w:sz w:val="15"/>
          <w:lang w:val="English"/>
        </w:rPr>
      </w:r>
      <w:r>
        <w:rPr>
          <w:spacing w:val="-5"/>
          <w:sz w:val="15"/>
          <w:lang w:val="English"/>
        </w:rPr>
      </w:r>
      <w:r>
        <w:rPr>
          <w:spacing w:val="-5"/>
          <w:sz w:val="15"/>
          <w:lang w:val="English"/>
        </w:rPr>
      </w:r>
      <w:r>
        <w:rPr>
          <w:spacing w:val="40"/>
          <w:sz w:val="15"/>
          <w:lang w:val="English"/>
        </w:rPr>
      </w:r>
    </w:p>
    <w:p xmlns:wp14="http://schemas.microsoft.com/office/word/2010/wordml" wp14:paraId="435E4AD2" wp14:textId="77777777">
      <w:pPr>
        <w:spacing w:before="1"/>
        <w:ind w:left="258" w:right="0" w:firstLine="0"/>
        <w:jc w:val="center"/>
        <w:rPr>
          <w:rFonts w:ascii="Arial" w:hAnsi="Arial"/>
          <w:sz w:val="15"/>
        </w:rPr>
      </w:pPr>
      <w:r>
        <w:rPr>
          <w:rFonts w:ascii="Arial" w:hAnsi="Arial"/>
          <w:spacing w:val="-2"/>
          <w:sz w:val="15"/>
          <w:lang w:val="English"/>
        </w:rPr>
        <w:t>WORLD HEALTH ORGANIZATION</w:t>
      </w:r>
    </w:p>
    <w:p xmlns:wp14="http://schemas.microsoft.com/office/word/2010/wordml" wp14:paraId="5DAB6C7B" wp14:textId="77777777">
      <w:pPr>
        <w:pStyle w:val="BodyText"/>
        <w:spacing w:before="99"/>
        <w:rPr>
          <w:rFonts w:ascii="Arial"/>
          <w:sz w:val="15"/>
        </w:rPr>
      </w:pPr>
    </w:p>
    <w:p xmlns:wp14="http://schemas.microsoft.com/office/word/2010/wordml" wp14:paraId="159EDF8F" wp14:textId="77777777">
      <w:pPr>
        <w:spacing w:before="0"/>
        <w:ind w:left="696" w:right="437" w:hanging="3"/>
        <w:jc w:val="center"/>
        <w:rPr>
          <w:rFonts w:ascii="Arial" w:hAnsi="Arial"/>
          <w:sz w:val="15"/>
        </w:rPr>
      </w:pPr>
      <w:r>
        <w:rPr>
          <w:rFonts w:ascii="Arial" w:hAnsi="Arial"/>
          <w:sz w:val="15"/>
          <w:lang w:val="English"/>
        </w:rPr>
        <w:t xml:space="preserve">REGIONAL OFFICE FOR EUROPE BUREAU RÉGIONAL DE L’EUROPE REGIONALBÜRO FÜR EUROPA ЕВРОПЕЙСКОЕ РЕГИОНАЛЬНОЕ БЮРО</w:t>
      </w:r>
      <w:r>
        <w:rPr>
          <w:sz w:val="15"/>
          <w:lang w:val="English"/>
        </w:rPr>
      </w:r>
      <w:r>
        <w:rPr>
          <w:sz w:val="15"/>
          <w:lang w:val="English"/>
        </w:rPr>
      </w:r>
      <w:r>
        <w:rPr>
          <w:sz w:val="15"/>
          <w:lang w:val="English"/>
        </w:rPr>
      </w:r>
      <w:r>
        <w:rPr>
          <w:spacing w:val="40"/>
          <w:sz w:val="15"/>
          <w:lang w:val="English"/>
        </w:rPr>
      </w:r>
      <w:r>
        <w:rPr>
          <w:sz w:val="15"/>
          <w:lang w:val="English"/>
        </w:rPr>
      </w:r>
      <w:r>
        <w:rPr>
          <w:sz w:val="15"/>
          <w:lang w:val="English"/>
        </w:rPr>
      </w:r>
      <w:r>
        <w:rPr>
          <w:sz w:val="15"/>
          <w:lang w:val="English"/>
        </w:rPr>
      </w:r>
      <w:r>
        <w:rPr>
          <w:spacing w:val="40"/>
          <w:sz w:val="15"/>
          <w:lang w:val="English"/>
        </w:rPr>
      </w:r>
      <w:r>
        <w:rPr>
          <w:sz w:val="15"/>
          <w:lang w:val="English"/>
        </w:rPr>
      </w:r>
      <w:r>
        <w:rPr>
          <w:sz w:val="15"/>
          <w:lang w:val="English"/>
        </w:rPr>
      </w:r>
      <w:r>
        <w:rPr>
          <w:spacing w:val="40"/>
          <w:sz w:val="15"/>
          <w:lang w:val="English"/>
        </w:rPr>
      </w:r>
    </w:p>
    <w:p xmlns:wp14="http://schemas.microsoft.com/office/word/2010/wordml" wp14:paraId="02EB378F" wp14:textId="77777777">
      <w:pPr>
        <w:pStyle w:val="BodyText"/>
        <w:spacing w:before="59"/>
        <w:rPr>
          <w:rFonts w:ascii="Arial"/>
          <w:sz w:val="15"/>
        </w:rPr>
      </w:pPr>
    </w:p>
    <w:p xmlns:wp14="http://schemas.microsoft.com/office/word/2010/wordml" wp14:paraId="3124D05A" wp14:textId="77777777">
      <w:pPr>
        <w:spacing w:before="1"/>
        <w:ind w:left="258" w:right="22" w:firstLine="0"/>
        <w:jc w:val="center"/>
        <w:rPr>
          <w:rFonts w:ascii="Arial"/>
          <w:sz w:val="15"/>
        </w:rPr>
      </w:pPr>
      <w:r>
        <w:rPr>
          <w:rFonts w:ascii="Arial"/>
          <w:sz w:val="15"/>
          <w:lang w:val="English"/>
        </w:rPr>
        <w:t xml:space="preserve">Head office:</w:t>
      </w:r>
      <w:r>
        <w:rPr>
          <w:sz w:val="15"/>
          <w:lang w:val="English"/>
        </w:rPr>
      </w:r>
    </w:p>
    <w:p xmlns:wp14="http://schemas.microsoft.com/office/word/2010/wordml" wp14:paraId="35BFED35" wp14:textId="77777777">
      <w:pPr>
        <w:spacing w:before="60"/>
        <w:ind w:left="259" w:right="25" w:firstLine="0"/>
        <w:jc w:val="center"/>
        <w:rPr>
          <w:rFonts w:ascii="Arial"/>
          <w:sz w:val="15"/>
        </w:rPr>
      </w:pPr>
      <w:r>
        <w:rPr>
          <w:rFonts w:ascii="Arial"/>
          <w:sz w:val="15"/>
          <w:lang w:val="English"/>
        </w:rPr>
        <w:t xml:space="preserve">UN City, Marmorvej 51,</w:t>
      </w:r>
      <w:r>
        <w:rPr>
          <w:spacing w:val="-1"/>
          <w:sz w:val="15"/>
          <w:lang w:val="English"/>
        </w:rPr>
      </w:r>
      <w:r>
        <w:rPr>
          <w:spacing w:val="-3"/>
          <w:sz w:val="15"/>
          <w:lang w:val="English"/>
        </w:rPr>
      </w:r>
      <w:r>
        <w:rPr>
          <w:spacing w:val="-1"/>
          <w:sz w:val="15"/>
          <w:lang w:val="English"/>
        </w:rPr>
      </w:r>
    </w:p>
    <w:p xmlns:wp14="http://schemas.microsoft.com/office/word/2010/wordml" wp14:paraId="2B4DA325" wp14:textId="77777777">
      <w:pPr>
        <w:spacing w:before="0" w:line="266" w:lineRule="auto"/>
        <w:ind w:left="687" w:right="464" w:firstLine="295"/>
        <w:jc w:val="left"/>
        <w:rPr>
          <w:rFonts w:ascii="Arial" w:hAnsi="Arial"/>
          <w:sz w:val="15"/>
        </w:rPr>
      </w:pPr>
      <w:r>
        <w:rPr>
          <w:rFonts w:ascii="Arial" w:hAnsi="Arial"/>
          <w:sz w:val="15"/>
          <w:lang w:val="English"/>
        </w:rPr>
        <w:t xml:space="preserve">DK-2100 Copenhagen Ø, Denmark Tel.: +45 45 33 70 00; Fax: +45 45 33 70 01</w:t>
      </w:r>
      <w:r>
        <w:rPr>
          <w:sz w:val="15"/>
          <w:lang w:val="English"/>
        </w:rPr>
      </w:r>
      <w:r>
        <w:rPr>
          <w:sz w:val="15"/>
          <w:lang w:val="English"/>
        </w:rPr>
      </w:r>
      <w:r>
        <w:rPr>
          <w:sz w:val="15"/>
          <w:lang w:val="English"/>
        </w:rPr>
      </w:r>
      <w:r>
        <w:rPr>
          <w:spacing w:val="40"/>
          <w:sz w:val="15"/>
          <w:lang w:val="English"/>
        </w:rPr>
      </w:r>
      <w:r>
        <w:rPr>
          <w:sz w:val="15"/>
          <w:lang w:val="English"/>
        </w:rPr>
      </w:r>
      <w:r>
        <w:rPr>
          <w:sz w:val="15"/>
          <w:lang w:val="English"/>
        </w:rPr>
      </w:r>
      <w:r>
        <w:rPr>
          <w:sz w:val="15"/>
          <w:lang w:val="English"/>
        </w:rPr>
      </w:r>
      <w:r>
        <w:rPr>
          <w:sz w:val="15"/>
          <w:lang w:val="English"/>
        </w:rPr>
      </w:r>
      <w:r>
        <w:rPr>
          <w:sz w:val="15"/>
          <w:lang w:val="English"/>
        </w:rPr>
      </w:r>
      <w:r>
        <w:rPr>
          <w:sz w:val="15"/>
          <w:lang w:val="English"/>
        </w:rPr>
      </w:r>
      <w:r>
        <w:rPr>
          <w:sz w:val="15"/>
          <w:lang w:val="English"/>
        </w:rPr>
      </w:r>
      <w:r>
        <w:rPr>
          <w:sz w:val="15"/>
          <w:lang w:val="English"/>
        </w:rPr>
      </w:r>
      <w:r>
        <w:rPr>
          <w:sz w:val="15"/>
          <w:lang w:val="English"/>
        </w:rPr>
      </w:r>
      <w:r>
        <w:rPr>
          <w:sz w:val="15"/>
          <w:lang w:val="English"/>
        </w:rPr>
      </w:r>
      <w:r>
        <w:rPr>
          <w:sz w:val="15"/>
          <w:lang w:val="English"/>
        </w:rPr>
      </w:r>
    </w:p>
    <w:p xmlns:wp14="http://schemas.microsoft.com/office/word/2010/wordml" wp14:paraId="47A325B3" wp14:textId="77777777">
      <w:pPr>
        <w:spacing w:before="0" w:line="154" w:lineRule="exact"/>
        <w:ind w:left="258" w:right="2" w:firstLine="0"/>
        <w:jc w:val="center"/>
        <w:rPr>
          <w:rFonts w:ascii="Arial"/>
          <w:sz w:val="15"/>
        </w:rPr>
      </w:pPr>
      <w:r>
        <w:rPr>
          <w:rFonts w:ascii="Arial"/>
          <w:sz w:val="15"/>
          <w:lang w:val="English"/>
        </w:rPr>
        <w:t xml:space="preserve">Email: </w:t>
      </w:r>
      <w:r>
        <w:rPr>
          <w:spacing w:val="2"/>
          <w:sz w:val="15"/>
          <w:lang w:val="English"/>
        </w:rPr>
      </w:r>
      <w:hyperlink r:id="rId6">
        <w:r>
          <w:rPr>
            <w:rFonts w:ascii="Arial"/>
            <w:color w:val="0000FF"/>
            <w:spacing w:val="-2"/>
            <w:sz w:val="15"/>
            <w:u w:val="single" w:color="0000FF"/>
            <w:lang w:val="English"/>
          </w:rPr>
          <w:t>eurocontact@who.int</w:t>
        </w:r>
      </w:hyperlink>
    </w:p>
    <w:p xmlns:wp14="http://schemas.microsoft.com/office/word/2010/wordml" wp14:paraId="698D16AF" wp14:textId="77777777">
      <w:pPr>
        <w:spacing w:before="0"/>
        <w:ind w:left="259" w:right="0" w:firstLine="0"/>
        <w:jc w:val="center"/>
        <w:rPr>
          <w:rFonts w:ascii="Arial"/>
          <w:sz w:val="15"/>
        </w:rPr>
      </w:pPr>
      <w:r>
        <w:rPr>
          <w:rFonts w:ascii="Arial"/>
          <w:sz w:val="15"/>
          <w:lang w:val="English"/>
        </w:rPr>
        <w:t xml:space="preserve">Website: https:</w:t>
      </w:r>
      <w:r>
        <w:rPr>
          <w:spacing w:val="-3"/>
          <w:sz w:val="15"/>
          <w:lang w:val="English"/>
        </w:rPr>
      </w:r>
      <w:hyperlink r:id="rId7">
        <w:r>
          <w:rPr>
            <w:rFonts w:ascii="Arial"/>
            <w:spacing w:val="-2"/>
            <w:sz w:val="15"/>
            <w:lang w:val="English"/>
          </w:rPr>
          <w:t>//www.w</w:t>
        </w:r>
      </w:hyperlink>
      <w:r>
        <w:rPr>
          <w:rFonts w:ascii="Arial"/>
          <w:spacing w:val="-2"/>
          <w:sz w:val="15"/>
          <w:lang w:val="English"/>
        </w:rPr>
        <w:t>ho</w:t>
      </w:r>
      <w:hyperlink r:id="rId7">
        <w:r>
          <w:rPr>
            <w:rFonts w:ascii="Arial"/>
            <w:spacing w:val="-2"/>
            <w:sz w:val="15"/>
            <w:lang w:val="English"/>
          </w:rPr>
          <w:t>.int/europe</w:t>
        </w:r>
      </w:hyperlink>
    </w:p>
    <w:p xmlns:wp14="http://schemas.microsoft.com/office/word/2010/wordml" wp14:paraId="4995380D" wp14:textId="77777777">
      <w:pPr>
        <w:pStyle w:val="BodyText"/>
        <w:spacing w:before="58"/>
        <w:ind w:left="298"/>
      </w:pPr>
      <w:r>
        <w:rPr>
          <w:lang w:val="English"/>
        </w:rPr>
        <w:br w:type="column"/>
      </w:r>
      <w:r w:rsidR="1D0C2A20">
        <w:rPr>
          <w:lang w:val="English"/>
        </w:rPr>
        <w:t xml:space="preserve">Date: </w:t>
      </w:r>
    </w:p>
    <w:p xmlns:wp14="http://schemas.microsoft.com/office/word/2010/wordml" wp14:paraId="6A05A809" wp14:textId="77777777">
      <w:pPr>
        <w:pStyle w:val="BodyText"/>
      </w:pPr>
    </w:p>
    <w:p xmlns:wp14="http://schemas.microsoft.com/office/word/2010/wordml" wp14:paraId="5A39BBE3" wp14:textId="77777777">
      <w:pPr>
        <w:spacing w:after="0"/>
        <w:sectPr>
          <w:type w:val="continuous"/>
          <w:pgSz w:w="11900" w:h="16850" w:orient="portrait"/>
          <w:pgMar w:top="680" w:right="880" w:bottom="0" w:left="880"/>
          <w:cols w:equalWidth="0" w:num="2">
            <w:col w:w="4073" w:space="665"/>
            <w:col w:w="5402"/>
          </w:cols>
        </w:sectPr>
      </w:pPr>
    </w:p>
    <w:p xmlns:wp14="http://schemas.microsoft.com/office/word/2010/wordml" wp14:paraId="41C8F396" wp14:textId="77777777">
      <w:pPr>
        <w:pStyle w:val="BodyText"/>
      </w:pPr>
    </w:p>
    <w:p xmlns:wp14="http://schemas.microsoft.com/office/word/2010/wordml" wp14:paraId="72A3D3EC" wp14:textId="77777777">
      <w:pPr>
        <w:pStyle w:val="BodyText"/>
        <w:spacing w:before="248"/>
      </w:pPr>
    </w:p>
    <w:p xmlns:wp14="http://schemas.microsoft.com/office/word/2010/wordml" wp14:paraId="54D8FE70" wp14:textId="77777777">
      <w:pPr>
        <w:pStyle w:val="BodyText"/>
        <w:spacing w:before="1"/>
        <w:ind w:left="139"/>
      </w:pPr>
      <w:r w:rsidR="1D0C2A20">
        <w:rPr>
          <w:lang w:val="English"/>
        </w:rPr>
        <w:t xml:space="preserve">Dear </w:t>
      </w:r>
    </w:p>
    <w:p xmlns:wp14="http://schemas.microsoft.com/office/word/2010/wordml" wp14:paraId="365DD91E" wp14:textId="174BB454">
      <w:pPr>
        <w:pStyle w:val="Title"/>
        <w:spacing w:before="242"/>
      </w:pPr>
      <w:r w:rsidR="68948608">
        <w:rPr/>
        <w:t xml:space="preserve">Accreditation visit to the WHO National Polio Laboratory, </w:t>
      </w:r>
      <w:r w:rsidR="60E2EA86">
        <w:rPr/>
        <w:t>Tallinn</w:t>
      </w:r>
      <w:r w:rsidR="68948608">
        <w:rPr/>
        <w:t xml:space="preserve">, </w:t>
      </w:r>
      <w:r w:rsidR="7E575C5A">
        <w:rPr/>
        <w:t>9</w:t>
      </w:r>
      <w:r w:rsidR="68948608">
        <w:rPr/>
        <w:t>-</w:t>
      </w:r>
      <w:r w:rsidR="0C913F09">
        <w:rPr/>
        <w:t>10</w:t>
      </w:r>
      <w:r w:rsidR="68948608">
        <w:rPr/>
        <w:t xml:space="preserve"> </w:t>
      </w:r>
      <w:r w:rsidR="098B47A9">
        <w:rPr/>
        <w:t xml:space="preserve">June </w:t>
      </w:r>
      <w:r w:rsidR="68948608">
        <w:rPr/>
        <w:t>2026</w:t>
      </w:r>
      <w:r w:rsidR="1D0C2A20">
        <w:rPr>
          <w:lang w:val="English"/>
        </w:rPr>
        <w:t>,</w:t>
      </w:r>
      <w:r w:rsidR="3A301B48">
        <w:rPr>
          <w:lang w:val="English"/>
        </w:rPr>
        <w:t xml:space="preserve"> </w:t>
      </w:r>
      <w:r w:rsidR="582B00BB">
        <w:rPr>
          <w:lang w:val="English"/>
        </w:rPr>
        <w:t xml:space="preserve">visit outcome summary</w:t>
      </w:r>
      <w:r>
        <w:rPr>
          <w:b w:val="0"/>
          <w:spacing w:val="-2"/>
          <w:lang w:val="English"/>
        </w:rPr>
      </w:r>
      <w:r>
        <w:rPr>
          <w:b w:val="0"/>
          <w:spacing w:val="-2"/>
          <w:lang w:val="English"/>
        </w:rPr>
      </w:r>
    </w:p>
    <w:p xmlns:wp14="http://schemas.microsoft.com/office/word/2010/wordml" wp14:paraId="0D0B940D" wp14:textId="77777777">
      <w:pPr>
        <w:pStyle w:val="BodyText"/>
        <w:spacing w:before="77"/>
        <w:rPr>
          <w:b/>
        </w:rPr>
      </w:pPr>
    </w:p>
    <w:p xmlns:wp14="http://schemas.microsoft.com/office/word/2010/wordml" w:rsidP="0E13DFD9" wp14:paraId="1A2B4E68" wp14:textId="6CA37CA0">
      <w:pPr>
        <w:pStyle w:val="BodyText"/>
        <w:rPr>
          <w:rFonts w:ascii="Times New Roman" w:hAnsi="Times New Roman" w:eastAsia="Times New Roman" w:cs="Times New Roman"/>
        </w:rPr>
      </w:pPr>
      <w:r w:rsidR="0CCF4EC5">
        <w:rPr/>
        <w:t xml:space="preserve">As part of the WHO accreditation procedure, the national polio laboratory of your country located</w:t>
      </w:r>
      <w:r w:rsidR="102F9B56">
        <w:rPr/>
        <w:t xml:space="preserve"> </w:t>
      </w:r>
      <w:r w:rsidR="3CBCF33C">
        <w:rPr/>
        <w:t xml:space="preserve">at </w:t>
      </w:r>
      <w:r w:rsidR="1A7ECE37">
        <w:rPr/>
        <w:t>the Health Board of Estonia, Tallinn</w:t>
      </w:r>
      <w:r w:rsidR="3CBCF33C">
        <w:rPr/>
        <w:t xml:space="preserve"> (Head of Laboratory </w:t>
      </w:r>
      <w:r w:rsidR="22DD5B86">
        <w:rPr/>
        <w:t>Dr. Oksana Joamets</w:t>
      </w:r>
      <w:r w:rsidR="3CBCF33C">
        <w:rPr/>
        <w:t>)</w:t>
      </w:r>
      <w:r w:rsidR="0CCF4EC5">
        <w:rPr/>
        <w:t xml:space="preserve">, as a member of the WHO Global Polio Laboratory Network, </w:t>
      </w:r>
      <w:r w:rsidR="0CCF4EC5">
        <w:rPr/>
        <w:t xml:space="preserve">was</w:t>
      </w:r>
      <w:r w:rsidR="0CCF4EC5">
        <w:rPr/>
        <w:t xml:space="preserve"> assessed by the WHO Regional Office for Europe (see our </w:t>
      </w:r>
      <w:r w:rsidR="0CCF4EC5">
        <w:rPr/>
        <w:t xml:space="preserve">previous</w:t>
      </w:r>
      <w:r w:rsidR="0CCF4EC5">
        <w:rPr/>
        <w:t xml:space="preserve"> communication from </w:t>
      </w:r>
      <w:r w:rsidR="6F2643C2">
        <w:rPr/>
        <w:t xml:space="preserve">4 </w:t>
      </w:r>
      <w:r w:rsidR="6F2643C2">
        <w:rPr/>
        <w:t xml:space="preserve">March </w:t>
      </w:r>
      <w:r w:rsidR="0CCF4EC5">
        <w:rPr/>
        <w:t xml:space="preserve">202</w:t>
      </w:r>
      <w:r w:rsidR="45D1D7F2">
        <w:rPr/>
        <w:t xml:space="preserve">6</w:t>
      </w:r>
      <w:r w:rsidR="0CCF4EC5">
        <w:rPr/>
        <w:t xml:space="preserve">). Based on the results of this review, which took place during the on-site assessment </w:t>
      </w:r>
      <w:r w:rsidR="0CCF4EC5">
        <w:rPr/>
        <w:t xml:space="preserve">in</w:t>
      </w:r>
      <w:r w:rsidR="0CCF4EC5">
        <w:rPr/>
        <w:t xml:space="preserve"> </w:t>
      </w:r>
      <w:r w:rsidR="5D8854AB">
        <w:rPr/>
        <w:t xml:space="preserve">9</w:t>
      </w:r>
      <w:r w:rsidR="49CF8CFB">
        <w:rPr/>
        <w:t xml:space="preserve">-</w:t>
      </w:r>
      <w:r w:rsidR="04382466">
        <w:rPr/>
        <w:t xml:space="preserve">10</w:t>
      </w:r>
      <w:r w:rsidR="49CF8CFB">
        <w:rPr/>
        <w:t xml:space="preserve"> </w:t>
      </w:r>
      <w:r w:rsidR="35D2E913">
        <w:rPr/>
        <w:t xml:space="preserve">June </w:t>
      </w:r>
      <w:r w:rsidR="0CCF4EC5">
        <w:rPr/>
        <w:t xml:space="preserve">202</w:t>
      </w:r>
      <w:r w:rsidR="2D92E0DF">
        <w:rPr/>
        <w:t xml:space="preserve">6</w:t>
      </w:r>
      <w:r w:rsidR="0CCF4EC5">
        <w:rPr/>
        <w:t xml:space="preserve">, I am pleased to inform you that this laboratory has confirmed its </w:t>
      </w:r>
      <w:r w:rsidRPr="134A3600" w:rsidR="0CCF4EC5">
        <w:rPr/>
        <w:t xml:space="preserve">full accreditation</w:t>
      </w:r>
      <w:r w:rsidR="0CCF4EC5">
        <w:rPr>
          <w:lang w:val="English"/>
        </w:rPr>
      </w:r>
      <w:r w:rsidR="0CCF4EC5">
        <w:rPr/>
        <w:t xml:space="preserve"> as the WHO national polio laboratory in </w:t>
      </w:r>
      <w:r w:rsidR="565216DB">
        <w:rPr/>
        <w:t xml:space="preserve">Estonia </w:t>
      </w:r>
      <w:r w:rsidR="0CCF4EC5">
        <w:rPr/>
        <w:t xml:space="preserve">for 202</w:t>
      </w:r>
      <w:r w:rsidR="50EBCBAF">
        <w:rPr/>
        <w:t xml:space="preserve">6 and 2027</w:t>
      </w:r>
      <w:r w:rsidR="13A2B6C9">
        <w:rPr/>
        <w:t xml:space="preserve"> for virus isolation and intratypic differentiation</w:t>
      </w:r>
      <w:r w:rsidR="0CCF4EC5">
        <w:rPr/>
        <w:t xml:space="preserve">. </w:t>
      </w:r>
      <w:r w:rsidR="22DD0EE0">
        <w:rPr/>
        <w:t xml:space="preserve">A</w:t>
      </w:r>
      <w:r w:rsidR="13C522EA">
        <w:rPr/>
        <w:t xml:space="preserve">dditionally</w:t>
      </w:r>
      <w:r w:rsidR="22DD0EE0">
        <w:rPr/>
        <w:t xml:space="preserve">, based on its </w:t>
      </w:r>
      <w:r w:rsidR="22DD0EE0">
        <w:rPr/>
        <w:t xml:space="preserve">successful performance in the recent WHO External Quality Assessments </w:t>
      </w:r>
      <w:r w:rsidR="4D160670">
        <w:rPr/>
        <w:t xml:space="preserve">(EQA) </w:t>
      </w:r>
      <w:r w:rsidR="22DD0EE0">
        <w:rPr/>
        <w:t>for poliovirus detection in environmental sources, the laboratory is n</w:t>
      </w:r>
      <w:r w:rsidR="0BBC1837">
        <w:rPr/>
        <w:t>ow also fully accredited for conducting environmental monitoring for poliovirus.</w:t>
      </w:r>
    </w:p>
    <w:p xmlns:wp14="http://schemas.microsoft.com/office/word/2010/wordml" w:rsidP="0E13DFD9" wp14:paraId="0E27B00A" wp14:textId="77777777">
      <w:pPr>
        <w:pStyle w:val="BodyText"/>
      </w:pPr>
    </w:p>
    <w:p w:rsidR="059C9950" w:rsidP="0E13DFD9" w:rsidRDefault="059C9950" w14:paraId="087D343C" w14:textId="1388E7A9">
      <w:pPr>
        <w:pStyle w:val="BodyText"/>
        <w:rPr>
          <w:rFonts w:ascii="Times New Roman" w:hAnsi="Times New Roman" w:eastAsia="Times New Roman" w:cs="Times New Roman"/>
        </w:rPr>
      </w:pPr>
      <w:r w:rsidR="059C9950">
        <w:rPr/>
        <w:t xml:space="preserve">The laboratory continues to </w:t>
      </w:r>
      <w:r w:rsidR="059C9950">
        <w:rPr/>
        <w:t>demonstrate</w:t>
      </w:r>
      <w:r w:rsidR="059C9950">
        <w:rPr/>
        <w:t xml:space="preserve"> strong technical capacity and commitment to </w:t>
      </w:r>
      <w:r w:rsidR="059C9950">
        <w:rPr/>
        <w:t>maintaining</w:t>
      </w:r>
      <w:r w:rsidR="059C9950">
        <w:rPr/>
        <w:t xml:space="preserve"> high-quality standards in its operations. </w:t>
      </w:r>
      <w:r w:rsidR="381AC085">
        <w:rPr/>
        <w:t>Its successful performance in the WHO EQA for poliovirus detection in environmental sources, along with its full accreditation, highlights the team’s competence and dedication</w:t>
      </w:r>
      <w:r w:rsidR="059C9950">
        <w:rPr/>
        <w:t>.</w:t>
      </w:r>
    </w:p>
    <w:p w:rsidR="0E13DFD9" w:rsidP="0BA65CD2" w:rsidRDefault="0E13DFD9" w14:paraId="3FCFA12B" w14:textId="153CB064">
      <w:pPr>
        <w:pStyle w:val="BodyText"/>
        <w:rPr>
          <w:noProof w:val="0"/>
          <w:sz w:val="24"/>
          <w:szCs w:val="24"/>
          <w:lang w:val="en-US"/>
        </w:rPr>
      </w:pPr>
    </w:p>
    <w:p xmlns:wp14="http://schemas.microsoft.com/office/word/2010/wordml" w:rsidP="0BA65CD2" wp14:paraId="5CE51C5E" wp14:textId="03FF083E">
      <w:pPr>
        <w:pStyle w:val="BodyText"/>
        <w:rPr>
          <w:rFonts w:ascii="Times New Roman" w:hAnsi="Times New Roman" w:eastAsia="Times New Roman" w:cs="Times New Roman"/>
          <w:sz w:val="24"/>
          <w:szCs w:val="24"/>
        </w:rPr>
      </w:pPr>
      <w:r w:rsidRPr="6AE59212" w:rsidR="58A53F2A">
        <w:rPr>
          <w:sz w:val="24"/>
          <w:szCs w:val="24"/>
        </w:rPr>
        <w:t xml:space="preserve">All </w:t>
      </w:r>
      <w:r w:rsidRPr="6AE59212" w:rsidR="58A53F2A">
        <w:rPr>
          <w:sz w:val="24"/>
          <w:szCs w:val="24"/>
        </w:rPr>
        <w:t xml:space="preserve">detailed technical </w:t>
      </w:r>
      <w:r w:rsidRPr="6AE59212" w:rsidR="2404CECF">
        <w:rPr>
          <w:sz w:val="24"/>
          <w:szCs w:val="24"/>
        </w:rPr>
        <w:t xml:space="preserve">information and </w:t>
      </w:r>
      <w:r w:rsidRPr="6AE59212" w:rsidR="58A53F2A">
        <w:rPr>
          <w:sz w:val="24"/>
          <w:szCs w:val="24"/>
        </w:rPr>
        <w:t>reco</w:t>
      </w:r>
      <w:r w:rsidRPr="6AE59212" w:rsidR="58A53F2A">
        <w:rPr>
          <w:sz w:val="24"/>
          <w:szCs w:val="24"/>
        </w:rPr>
        <w:t>mmendations have been shared with the laboratory using the WHO Global Polio Laboratory Network Management System platform.</w:t>
      </w:r>
    </w:p>
    <w:p w:rsidR="0E13DFD9" w:rsidP="0E13DFD9" w:rsidRDefault="0E13DFD9" w14:paraId="72378430" w14:textId="4EBB2450">
      <w:pPr>
        <w:pStyle w:val="BodyText"/>
      </w:pPr>
    </w:p>
    <w:p w:rsidR="30DD4BC2" w:rsidP="0E13DFD9" w:rsidRDefault="30DD4BC2" w14:paraId="53BE3C50" w14:textId="7237E177">
      <w:pPr>
        <w:pStyle w:val="BodyText"/>
        <w:rPr>
          <w:rFonts w:ascii="Times New Roman" w:hAnsi="Times New Roman" w:eastAsia="Times New Roman" w:cs="Times New Roman"/>
        </w:rPr>
      </w:pPr>
      <w:r w:rsidR="30DD4BC2">
        <w:rPr/>
        <w:t xml:space="preserve">From our side, we </w:t>
      </w:r>
      <w:r w:rsidR="30DD4BC2">
        <w:rPr/>
        <w:t>remain</w:t>
      </w:r>
      <w:r w:rsidR="30DD4BC2">
        <w:rPr/>
        <w:t xml:space="preserve"> committed to supporting this laboratory. We can </w:t>
      </w:r>
      <w:r w:rsidR="30DD4BC2">
        <w:rPr/>
        <w:t>assist</w:t>
      </w:r>
      <w:r w:rsidR="30DD4BC2">
        <w:rPr/>
        <w:t xml:space="preserve"> in training staff in the latest and emerging poliovirus diagnostic methods currently undergoing WHO validation. In addition, we will continue to provide poliovirus diagnostic reagents and EQA reference materials. </w:t>
      </w:r>
    </w:p>
    <w:p w:rsidR="0E13DFD9" w:rsidP="0E13DFD9" w:rsidRDefault="0E13DFD9" w14:paraId="1750014C" w14:textId="60B5D1FA">
      <w:pPr>
        <w:pStyle w:val="BodyText"/>
      </w:pPr>
    </w:p>
    <w:p w:rsidR="30DD4BC2" w:rsidP="0E13DFD9" w:rsidRDefault="30DD4BC2" w14:paraId="7D55B11C" w14:textId="1DDBA6F7">
      <w:pPr>
        <w:pStyle w:val="BodyText"/>
        <w:rPr>
          <w:rFonts w:ascii="Times New Roman" w:hAnsi="Times New Roman" w:eastAsia="Times New Roman" w:cs="Times New Roman"/>
        </w:rPr>
      </w:pPr>
      <w:r w:rsidR="30DD4BC2">
        <w:rPr/>
        <w:t xml:space="preserve">Finally, we extend our sincere appreciation to the entire laboratory staff and the senior management of the </w:t>
      </w:r>
      <w:r w:rsidR="154EA514">
        <w:rPr/>
        <w:t>Health Board of Estonia</w:t>
      </w:r>
      <w:r w:rsidR="30DD4BC2">
        <w:rPr/>
        <w:t xml:space="preserve"> for their excellent preparation and warm hospitality during the assessment visit. </w:t>
      </w:r>
    </w:p>
    <w:p w:rsidR="0E13DFD9" w:rsidP="0E13DFD9" w:rsidRDefault="0E13DFD9" w14:paraId="2E5AB15C" w14:textId="0AD8976D">
      <w:pPr>
        <w:pStyle w:val="BodyText"/>
      </w:pPr>
    </w:p>
    <w:p w:rsidR="30DD4BC2" w:rsidP="0E13DFD9" w:rsidRDefault="30DD4BC2" w14:paraId="2206920A" w14:textId="38838E54">
      <w:pPr>
        <w:pStyle w:val="BodyText"/>
        <w:rPr>
          <w:rFonts w:ascii="Times New Roman" w:hAnsi="Times New Roman" w:eastAsia="Times New Roman" w:cs="Times New Roman"/>
        </w:rPr>
      </w:pPr>
      <w:r w:rsidR="30DD4BC2">
        <w:rPr/>
        <w:t xml:space="preserve">I would also like to thank you personally for your ongoing support of the Global Polio Eradication Initiative and to congratulate the staff of the laboratory on the successful outcome of the assessment. </w:t>
      </w:r>
    </w:p>
    <w:p w:rsidR="0E13DFD9" w:rsidP="0E13DFD9" w:rsidRDefault="0E13DFD9" w14:paraId="25A10A4E" w14:textId="46F6BD6A">
      <w:pPr>
        <w:pStyle w:val="BodyText"/>
        <w:spacing w:before="208" w:line="264" w:lineRule="auto"/>
        <w:ind w:left="139" w:right="78"/>
      </w:pPr>
    </w:p>
    <w:p w:rsidR="0E13DFD9" w:rsidP="0E13DFD9" w:rsidRDefault="0E13DFD9" w14:paraId="4FDA6488" w14:textId="3BF829B8">
      <w:pPr>
        <w:pStyle w:val="BodyText"/>
        <w:spacing w:before="208" w:line="264" w:lineRule="auto"/>
        <w:ind w:left="139" w:right="78"/>
      </w:pPr>
    </w:p>
    <w:p w:rsidR="0E13DFD9" w:rsidP="0E13DFD9" w:rsidRDefault="0E13DFD9" w14:paraId="0C88AA45" w14:textId="6A0B8109">
      <w:pPr>
        <w:pStyle w:val="BodyText"/>
        <w:spacing w:before="208" w:line="264" w:lineRule="auto"/>
        <w:ind w:left="139" w:right="78"/>
      </w:pPr>
    </w:p>
    <w:p w:rsidR="0E13DFD9" w:rsidP="0E13DFD9" w:rsidRDefault="0E13DFD9" w14:paraId="71D37441" w14:textId="106BC6B3">
      <w:pPr>
        <w:pStyle w:val="BodyText"/>
        <w:spacing w:before="208" w:line="264" w:lineRule="auto"/>
        <w:ind w:left="139" w:right="78"/>
      </w:pPr>
    </w:p>
    <w:p w:rsidR="0E13DFD9" w:rsidP="0E13DFD9" w:rsidRDefault="0E13DFD9" w14:paraId="6A815FEC" w14:textId="3E95F7B1">
      <w:pPr>
        <w:pStyle w:val="BodyText"/>
        <w:spacing w:before="208" w:line="264" w:lineRule="auto"/>
        <w:ind w:left="139" w:right="78"/>
      </w:pPr>
    </w:p>
    <w:p w:rsidR="0E13DFD9" w:rsidP="0E13DFD9" w:rsidRDefault="0E13DFD9" w14:paraId="44FE3C9D" w14:textId="428AC754">
      <w:pPr>
        <w:pStyle w:val="BodyText"/>
        <w:spacing w:before="208" w:line="264" w:lineRule="auto"/>
        <w:ind w:left="139" w:right="78"/>
      </w:pPr>
    </w:p>
    <w:p w:rsidR="0E13DFD9" w:rsidP="0E13DFD9" w:rsidRDefault="0E13DFD9" w14:paraId="2021A02D" w14:textId="3D94A5DA">
      <w:pPr>
        <w:pStyle w:val="BodyText"/>
        <w:spacing w:before="208" w:line="264" w:lineRule="auto"/>
        <w:ind w:left="139" w:right="78"/>
      </w:pPr>
    </w:p>
    <w:p w:rsidR="0E13DFD9" w:rsidP="0E13DFD9" w:rsidRDefault="0E13DFD9" w14:paraId="6560D349" w14:textId="2637EF1B">
      <w:pPr>
        <w:pStyle w:val="BodyText"/>
        <w:spacing w:before="208" w:line="264" w:lineRule="auto"/>
        <w:ind w:left="139" w:right="78"/>
      </w:pPr>
    </w:p>
    <w:p w:rsidR="0E13DFD9" w:rsidP="0E13DFD9" w:rsidRDefault="0E13DFD9" w14:paraId="6B9FF358" w14:textId="49553724">
      <w:pPr>
        <w:pStyle w:val="BodyText"/>
        <w:spacing w:before="208" w:line="264" w:lineRule="auto"/>
        <w:ind w:left="139" w:right="78"/>
      </w:pPr>
    </w:p>
    <w:p w:rsidR="0E13DFD9" w:rsidP="0E13DFD9" w:rsidRDefault="0E13DFD9" w14:paraId="56B3CC0D" w14:textId="2955228C">
      <w:pPr>
        <w:pStyle w:val="BodyText"/>
        <w:spacing w:before="208" w:line="264" w:lineRule="auto"/>
        <w:ind w:left="139" w:right="78"/>
      </w:pPr>
    </w:p>
    <w:p w:rsidR="0E13DFD9" w:rsidP="0E13DFD9" w:rsidRDefault="0E13DFD9" w14:paraId="5B24DF45" w14:textId="7B78A04D">
      <w:pPr>
        <w:pStyle w:val="BodyText"/>
        <w:spacing w:before="208" w:line="264" w:lineRule="auto"/>
        <w:ind w:left="139" w:right="78"/>
      </w:pPr>
    </w:p>
    <w:p w:rsidR="0E13DFD9" w:rsidP="0E13DFD9" w:rsidRDefault="0E13DFD9" w14:paraId="2B222DE8" w14:textId="5697DAFB">
      <w:pPr>
        <w:pStyle w:val="BodyText"/>
        <w:spacing w:before="208" w:line="264" w:lineRule="auto"/>
        <w:ind w:left="139" w:right="78"/>
      </w:pPr>
    </w:p>
    <w:p w:rsidR="0E13DFD9" w:rsidP="0E13DFD9" w:rsidRDefault="0E13DFD9" w14:paraId="06CDE226" w14:textId="0A136FFA">
      <w:pPr>
        <w:pStyle w:val="BodyText"/>
        <w:spacing w:before="208" w:line="264" w:lineRule="auto"/>
        <w:ind w:left="139" w:right="78"/>
      </w:pPr>
    </w:p>
    <w:p w:rsidR="0E13DFD9" w:rsidP="0E13DFD9" w:rsidRDefault="0E13DFD9" w14:paraId="7D1B52E1" w14:textId="5EDFFD6B">
      <w:pPr>
        <w:pStyle w:val="BodyText"/>
        <w:spacing w:before="208" w:line="264" w:lineRule="auto"/>
        <w:ind w:left="139" w:right="78"/>
      </w:pPr>
    </w:p>
    <w:p w:rsidR="0E13DFD9" w:rsidP="0E13DFD9" w:rsidRDefault="0E13DFD9" w14:paraId="6149C177" w14:textId="078B902B">
      <w:pPr>
        <w:pStyle w:val="BodyText"/>
        <w:spacing w:before="208" w:line="264" w:lineRule="auto"/>
        <w:ind w:left="139" w:right="78"/>
      </w:pPr>
    </w:p>
    <w:p w:rsidR="0E13DFD9" w:rsidP="0E13DFD9" w:rsidRDefault="0E13DFD9" w14:paraId="52045AE4" w14:textId="60629609">
      <w:pPr>
        <w:pStyle w:val="BodyText"/>
        <w:spacing w:before="208" w:line="264" w:lineRule="auto"/>
        <w:ind w:left="0" w:right="78"/>
      </w:pPr>
    </w:p>
    <w:p xmlns:wp14="http://schemas.microsoft.com/office/word/2010/wordml" w:rsidP="060D066A" wp14:paraId="3DEEC669" wp14:textId="186927F0">
      <w:pPr>
        <w:pStyle w:val="BodyText"/>
        <w:spacing w:before="208"/>
        <w:rPr>
          <w:sz w:val="20"/>
          <w:szCs w:val="20"/>
        </w:rPr>
      </w:pPr>
    </w:p>
    <w:tbl>
      <w:tblPr>
        <w:tblW w:w="0" w:type="auto"/>
        <w:jc w:val="left"/>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1E0"/>
      </w:tblPr>
      <w:tblGrid>
        <w:gridCol w:w="2906"/>
        <w:gridCol w:w="3163"/>
        <w:gridCol w:w="3679"/>
      </w:tblGrid>
      <w:tr xmlns:wp14="http://schemas.microsoft.com/office/word/2010/wordml" wp14:paraId="0F04397D" wp14:textId="77777777">
        <w:trPr>
          <w:trHeight w:val="299" w:hRule="atLeast"/>
        </w:trPr>
        <w:tc>
          <w:tcPr>
            <w:tcW w:w="2906" w:type="dxa"/>
            <w:tcBorders>
              <w:top w:val="single" w:color="000000" w:sz="4" w:space="0"/>
            </w:tcBorders>
          </w:tcPr>
          <w:p wp14:paraId="366413F3" wp14:textId="77777777">
            <w:pPr>
              <w:pStyle w:val="TableParagraph"/>
              <w:spacing w:before="90" w:line="190" w:lineRule="exact"/>
              <w:rPr>
                <w:sz w:val="18"/>
              </w:rPr>
            </w:pPr>
            <w:r>
              <w:rPr>
                <w:sz w:val="18"/>
                <w:lang w:val="English"/>
              </w:rPr>
              <w:t xml:space="preserve">UN City, Marmorvej 51</w:t>
            </w:r>
            <w:r>
              <w:rPr>
                <w:rFonts w:ascii="Times New Roman"/>
                <w:spacing w:val="3"/>
                <w:sz w:val="18"/>
                <w:lang w:val="English"/>
              </w:rPr>
            </w:r>
            <w:r>
              <w:rPr>
                <w:rFonts w:ascii="Times New Roman"/>
                <w:spacing w:val="3"/>
                <w:sz w:val="18"/>
                <w:lang w:val="English"/>
              </w:rPr>
            </w:r>
            <w:r>
              <w:rPr>
                <w:rFonts w:ascii="Times New Roman"/>
                <w:spacing w:val="4"/>
                <w:sz w:val="18"/>
                <w:lang w:val="English"/>
              </w:rPr>
            </w:r>
          </w:p>
        </w:tc>
        <w:tc>
          <w:tcPr>
            <w:tcW w:w="3163" w:type="dxa"/>
            <w:tcBorders>
              <w:top w:val="single" w:color="000000" w:sz="4" w:space="0"/>
            </w:tcBorders>
          </w:tcPr>
          <w:p wp14:paraId="175EE34D" wp14:textId="77777777">
            <w:pPr>
              <w:pStyle w:val="TableParagraph"/>
              <w:spacing w:before="90" w:line="190" w:lineRule="exact"/>
              <w:ind w:left="96"/>
              <w:jc w:val="center"/>
              <w:rPr>
                <w:sz w:val="18"/>
              </w:rPr>
            </w:pPr>
            <w:r>
              <w:rPr>
                <w:sz w:val="18"/>
                <w:lang w:val="English"/>
              </w:rPr>
              <w:t xml:space="preserve">Phone: +45 45 33 70 00</w:t>
            </w:r>
            <w:r>
              <w:rPr>
                <w:rFonts w:ascii="Times New Roman"/>
                <w:spacing w:val="-7"/>
                <w:sz w:val="18"/>
                <w:lang w:val="English"/>
              </w:rPr>
            </w:r>
            <w:r>
              <w:rPr>
                <w:rFonts w:ascii="Times New Roman"/>
                <w:spacing w:val="6"/>
                <w:sz w:val="18"/>
                <w:lang w:val="English"/>
              </w:rPr>
            </w:r>
            <w:r>
              <w:rPr>
                <w:rFonts w:ascii="Times New Roman"/>
                <w:spacing w:val="3"/>
                <w:sz w:val="18"/>
                <w:lang w:val="English"/>
              </w:rPr>
            </w:r>
            <w:r>
              <w:rPr>
                <w:rFonts w:ascii="Times New Roman"/>
                <w:spacing w:val="3"/>
                <w:sz w:val="18"/>
                <w:lang w:val="English"/>
              </w:rPr>
            </w:r>
            <w:r>
              <w:rPr>
                <w:rFonts w:ascii="Times New Roman"/>
                <w:spacing w:val="6"/>
                <w:sz w:val="18"/>
                <w:lang w:val="English"/>
              </w:rPr>
            </w:r>
          </w:p>
        </w:tc>
        <w:tc>
          <w:tcPr>
            <w:tcW w:w="3679" w:type="dxa"/>
            <w:tcBorders>
              <w:top w:val="single" w:color="000000" w:sz="4" w:space="0"/>
            </w:tcBorders>
          </w:tcPr>
          <w:p wp14:paraId="254EC814" wp14:textId="77777777">
            <w:pPr>
              <w:pStyle w:val="TableParagraph"/>
              <w:tabs>
                <w:tab w:val="left" w:leader="none" w:pos="1490"/>
              </w:tabs>
              <w:spacing w:before="90" w:line="190" w:lineRule="exact"/>
              <w:ind w:left="682"/>
              <w:rPr>
                <w:sz w:val="18"/>
              </w:rPr>
            </w:pPr>
            <w:r>
              <w:rPr>
                <w:spacing w:val="-2"/>
                <w:sz w:val="18"/>
                <w:lang w:val="English"/>
              </w:rPr>
              <w:t>Email:</w:t>
            </w:r>
            <w:r>
              <w:rPr>
                <w:rFonts w:ascii="Times New Roman"/>
                <w:sz w:val="18"/>
                <w:lang w:val="English"/>
              </w:rPr>
              <w:tab/>
            </w:r>
            <w:hyperlink r:id="rId6">
              <w:r>
                <w:rPr>
                  <w:spacing w:val="-2"/>
                  <w:sz w:val="18"/>
                  <w:lang w:val="English"/>
                </w:rPr>
                <w:t>eurocontact@who.int</w:t>
              </w:r>
            </w:hyperlink>
          </w:p>
        </w:tc>
      </w:tr>
      <w:tr xmlns:wp14="http://schemas.microsoft.com/office/word/2010/wordml" wp14:paraId="6822AC3A" wp14:textId="77777777">
        <w:trPr>
          <w:trHeight w:val="207" w:hRule="atLeast"/>
        </w:trPr>
        <w:tc>
          <w:tcPr>
            <w:tcW w:w="2906" w:type="dxa"/>
          </w:tcPr>
          <w:p wp14:paraId="14764705" wp14:textId="77777777">
            <w:pPr>
              <w:pStyle w:val="TableParagraph"/>
              <w:rPr>
                <w:sz w:val="18"/>
              </w:rPr>
            </w:pPr>
            <w:r>
              <w:rPr>
                <w:sz w:val="18"/>
                <w:lang w:val="English"/>
              </w:rPr>
              <w:t xml:space="preserve">DK-2100 Copenhagen Ø</w:t>
            </w:r>
            <w:r>
              <w:rPr>
                <w:rFonts w:ascii="Times New Roman" w:hAnsi="Times New Roman"/>
                <w:spacing w:val="1"/>
                <w:sz w:val="18"/>
                <w:lang w:val="English"/>
              </w:rPr>
            </w:r>
            <w:r>
              <w:rPr>
                <w:rFonts w:ascii="Times New Roman" w:hAnsi="Times New Roman"/>
                <w:spacing w:val="2"/>
                <w:sz w:val="18"/>
                <w:lang w:val="English"/>
              </w:rPr>
            </w:r>
          </w:p>
        </w:tc>
        <w:tc>
          <w:tcPr>
            <w:tcW w:w="3163" w:type="dxa"/>
          </w:tcPr>
          <w:p wp14:paraId="149E55B7" wp14:textId="77777777">
            <w:pPr>
              <w:pStyle w:val="TableParagraph"/>
              <w:ind w:left="96"/>
              <w:jc w:val="center"/>
              <w:rPr>
                <w:sz w:val="18"/>
              </w:rPr>
            </w:pPr>
            <w:r>
              <w:rPr>
                <w:sz w:val="18"/>
                <w:lang w:val="English"/>
              </w:rPr>
              <w:t xml:space="preserve">Fax: +45 45 33 70 01</w:t>
            </w:r>
            <w:r>
              <w:rPr>
                <w:rFonts w:ascii="Times New Roman"/>
                <w:spacing w:val="-7"/>
                <w:sz w:val="18"/>
                <w:lang w:val="English"/>
              </w:rPr>
            </w:r>
            <w:r>
              <w:rPr>
                <w:rFonts w:ascii="Times New Roman"/>
                <w:spacing w:val="6"/>
                <w:sz w:val="18"/>
                <w:lang w:val="English"/>
              </w:rPr>
            </w:r>
            <w:r>
              <w:rPr>
                <w:rFonts w:ascii="Times New Roman"/>
                <w:spacing w:val="3"/>
                <w:sz w:val="18"/>
                <w:lang w:val="English"/>
              </w:rPr>
            </w:r>
            <w:r>
              <w:rPr>
                <w:rFonts w:ascii="Times New Roman"/>
                <w:spacing w:val="3"/>
                <w:sz w:val="18"/>
                <w:lang w:val="English"/>
              </w:rPr>
            </w:r>
            <w:r>
              <w:rPr>
                <w:rFonts w:ascii="Times New Roman"/>
                <w:spacing w:val="7"/>
                <w:sz w:val="18"/>
                <w:lang w:val="English"/>
              </w:rPr>
            </w:r>
          </w:p>
        </w:tc>
        <w:tc>
          <w:tcPr>
            <w:tcW w:w="3679" w:type="dxa"/>
          </w:tcPr>
          <w:p wp14:paraId="44BDA65D" wp14:textId="77777777">
            <w:pPr>
              <w:pStyle w:val="TableParagraph"/>
              <w:ind w:left="682"/>
              <w:rPr>
                <w:sz w:val="18"/>
              </w:rPr>
            </w:pPr>
            <w:r>
              <w:rPr>
                <w:sz w:val="18"/>
                <w:lang w:val="English"/>
              </w:rPr>
              <w:t xml:space="preserve">Website: https</w:t>
            </w:r>
            <w:r>
              <w:rPr>
                <w:rFonts w:ascii="Times New Roman"/>
                <w:spacing w:val="59"/>
                <w:sz w:val="18"/>
                <w:lang w:val="English"/>
              </w:rPr>
            </w:r>
            <w:hyperlink r:id="rId7">
              <w:r>
                <w:rPr>
                  <w:spacing w:val="-2"/>
                  <w:sz w:val="18"/>
                  <w:lang w:val="English"/>
                </w:rPr>
                <w:t>://w</w:t>
              </w:r>
            </w:hyperlink>
            <w:r>
              <w:rPr>
                <w:spacing w:val="-2"/>
                <w:sz w:val="18"/>
                <w:lang w:val="English"/>
              </w:rPr>
              <w:t>ww</w:t>
            </w:r>
            <w:hyperlink r:id="rId7">
              <w:r>
                <w:rPr>
                  <w:spacing w:val="-2"/>
                  <w:sz w:val="18"/>
                  <w:lang w:val="English"/>
                </w:rPr>
                <w:t>.w</w:t>
              </w:r>
            </w:hyperlink>
            <w:r>
              <w:rPr>
                <w:spacing w:val="-2"/>
                <w:sz w:val="18"/>
                <w:lang w:val="English"/>
              </w:rPr>
              <w:t>h</w:t>
            </w:r>
            <w:hyperlink r:id="rId7">
              <w:r>
                <w:rPr>
                  <w:spacing w:val="-2"/>
                  <w:sz w:val="18"/>
                  <w:lang w:val="English"/>
                </w:rPr>
                <w:t>o.int/europe</w:t>
              </w:r>
            </w:hyperlink>
          </w:p>
        </w:tc>
      </w:tr>
      <w:tr xmlns:wp14="http://schemas.microsoft.com/office/word/2010/wordml" wp14:paraId="1934048F" wp14:textId="77777777">
        <w:trPr>
          <w:trHeight w:val="204" w:hRule="atLeast"/>
        </w:trPr>
        <w:tc>
          <w:tcPr>
            <w:tcW w:w="2906" w:type="dxa"/>
          </w:tcPr>
          <w:p wp14:paraId="3D9B8C63" wp14:textId="77777777">
            <w:pPr>
              <w:pStyle w:val="TableParagraph"/>
              <w:spacing w:line="185" w:lineRule="exact"/>
              <w:rPr>
                <w:sz w:val="18"/>
              </w:rPr>
            </w:pPr>
            <w:r>
              <w:rPr>
                <w:spacing w:val="-2"/>
                <w:sz w:val="18"/>
                <w:lang w:val="English"/>
              </w:rPr>
              <w:t>Denmark</w:t>
            </w:r>
          </w:p>
        </w:tc>
        <w:tc>
          <w:tcPr>
            <w:tcW w:w="3163" w:type="dxa"/>
          </w:tcPr>
          <w:p wp14:paraId="3656B9AB" wp14:textId="77777777">
            <w:pPr>
              <w:pStyle w:val="TableParagraph"/>
              <w:spacing w:line="240" w:lineRule="auto"/>
              <w:ind w:left="0"/>
              <w:rPr>
                <w:rFonts w:ascii="Times New Roman"/>
                <w:sz w:val="14"/>
              </w:rPr>
            </w:pPr>
          </w:p>
        </w:tc>
        <w:tc>
          <w:tcPr>
            <w:tcW w:w="3679" w:type="dxa"/>
          </w:tcPr>
          <w:p wp14:paraId="45FB0818" wp14:textId="77777777">
            <w:pPr>
              <w:pStyle w:val="TableParagraph"/>
              <w:spacing w:line="240" w:lineRule="auto"/>
              <w:ind w:left="0"/>
              <w:rPr>
                <w:rFonts w:ascii="Times New Roman"/>
                <w:sz w:val="14"/>
              </w:rPr>
            </w:pPr>
          </w:p>
        </w:tc>
      </w:tr>
    </w:tbl>
    <w:p xmlns:wp14="http://schemas.microsoft.com/office/word/2010/wordml" wp14:paraId="049F31CB" wp14:textId="77777777">
      <w:pPr>
        <w:spacing w:after="0" w:line="240" w:lineRule="auto"/>
        <w:rPr>
          <w:rFonts w:ascii="Times New Roman"/>
          <w:sz w:val="14"/>
        </w:rPr>
        <w:sectPr>
          <w:type w:val="continuous"/>
          <w:pgSz w:w="11900" w:h="16850" w:orient="portrait"/>
          <w:pgMar w:top="680" w:right="880" w:bottom="0" w:left="880"/>
          <w:cols w:num="1"/>
        </w:sectPr>
      </w:pPr>
    </w:p>
    <w:p xmlns:wp14="http://schemas.microsoft.com/office/word/2010/wordml" w:rsidP="0E13DFD9" wp14:paraId="4B99056E" wp14:textId="07C5A5EA">
      <w:pPr>
        <w:pStyle w:val="BodyText"/>
        <w:spacing w:line="20" w:lineRule="exact"/>
        <w:ind w:left="0"/>
      </w:pPr>
    </w:p>
    <w:p xmlns:wp14="http://schemas.microsoft.com/office/word/2010/wordml" wp14:paraId="1299C43A" wp14:textId="77777777">
      <w:pPr>
        <w:pStyle w:val="BodyText"/>
      </w:pPr>
    </w:p>
    <w:p xmlns:wp14="http://schemas.microsoft.com/office/word/2010/wordml" wp14:paraId="4DDBEF00" wp14:textId="77777777">
      <w:pPr>
        <w:pStyle w:val="BodyText"/>
      </w:pPr>
    </w:p>
    <w:p xmlns:wp14="http://schemas.microsoft.com/office/word/2010/wordml" wp14:paraId="3461D779" wp14:textId="77777777">
      <w:pPr>
        <w:pStyle w:val="BodyText"/>
      </w:pPr>
    </w:p>
    <w:p xmlns:wp14="http://schemas.microsoft.com/office/word/2010/wordml" wp14:paraId="3CF2D8B6" wp14:textId="77777777">
      <w:pPr>
        <w:pStyle w:val="BodyText"/>
      </w:pPr>
    </w:p>
    <w:p xmlns:wp14="http://schemas.microsoft.com/office/word/2010/wordml" wp14:paraId="0FB78278" wp14:textId="77777777">
      <w:pPr>
        <w:pStyle w:val="BodyText"/>
        <w:spacing w:before="32"/>
      </w:pPr>
    </w:p>
    <w:p xmlns:wp14="http://schemas.microsoft.com/office/word/2010/wordml" wp14:paraId="1FC39945" wp14:textId="77777777">
      <w:pPr>
        <w:pStyle w:val="BodyText"/>
      </w:pPr>
    </w:p>
    <w:p xmlns:wp14="http://schemas.microsoft.com/office/word/2010/wordml" wp14:paraId="0562CB0E" wp14:textId="77777777">
      <w:pPr>
        <w:pStyle w:val="BodyText"/>
        <w:spacing w:before="207"/>
      </w:pPr>
    </w:p>
    <w:p xmlns:wp14="http://schemas.microsoft.com/office/word/2010/wordml" wp14:paraId="34CE0A41" wp14:textId="77777777">
      <w:pPr>
        <w:pStyle w:val="BodyText"/>
        <w:rPr>
          <w:sz w:val="20"/>
        </w:rPr>
      </w:pPr>
    </w:p>
    <w:p xmlns:wp14="http://schemas.microsoft.com/office/word/2010/wordml" wp14:paraId="62EBF3C5" wp14:textId="77777777">
      <w:pPr>
        <w:pStyle w:val="BodyText"/>
        <w:rPr>
          <w:sz w:val="20"/>
        </w:rPr>
      </w:pPr>
    </w:p>
    <w:p xmlns:wp14="http://schemas.microsoft.com/office/word/2010/wordml" wp14:paraId="6D98A12B" wp14:textId="77777777">
      <w:pPr>
        <w:pStyle w:val="BodyText"/>
        <w:rPr>
          <w:sz w:val="20"/>
        </w:rPr>
      </w:pPr>
    </w:p>
    <w:p xmlns:wp14="http://schemas.microsoft.com/office/word/2010/wordml" wp14:paraId="2946DB82" wp14:textId="77777777">
      <w:pPr>
        <w:pStyle w:val="BodyText"/>
        <w:rPr>
          <w:sz w:val="20"/>
        </w:rPr>
      </w:pPr>
    </w:p>
    <w:p xmlns:wp14="http://schemas.microsoft.com/office/word/2010/wordml" wp14:paraId="5997CC1D" wp14:textId="77777777">
      <w:pPr>
        <w:pStyle w:val="BodyText"/>
        <w:rPr>
          <w:sz w:val="20"/>
        </w:rPr>
      </w:pPr>
    </w:p>
    <w:p xmlns:wp14="http://schemas.microsoft.com/office/word/2010/wordml" wp14:paraId="110FFD37" wp14:textId="77777777">
      <w:pPr>
        <w:pStyle w:val="BodyText"/>
        <w:rPr>
          <w:sz w:val="20"/>
        </w:rPr>
      </w:pPr>
    </w:p>
    <w:p xmlns:wp14="http://schemas.microsoft.com/office/word/2010/wordml" wp14:paraId="6B699379" wp14:textId="77777777">
      <w:pPr>
        <w:pStyle w:val="BodyText"/>
        <w:rPr>
          <w:sz w:val="20"/>
        </w:rPr>
      </w:pPr>
    </w:p>
    <w:p xmlns:wp14="http://schemas.microsoft.com/office/word/2010/wordml" wp14:paraId="3FE9F23F" wp14:textId="77777777">
      <w:pPr>
        <w:pStyle w:val="BodyText"/>
        <w:rPr>
          <w:sz w:val="20"/>
        </w:rPr>
      </w:pPr>
    </w:p>
    <w:p xmlns:wp14="http://schemas.microsoft.com/office/word/2010/wordml" wp14:paraId="1F72F646" wp14:textId="77777777">
      <w:pPr>
        <w:pStyle w:val="BodyText"/>
        <w:rPr>
          <w:sz w:val="20"/>
        </w:rPr>
      </w:pPr>
    </w:p>
    <w:p xmlns:wp14="http://schemas.microsoft.com/office/word/2010/wordml" wp14:paraId="08CE6F91" wp14:textId="77777777">
      <w:pPr>
        <w:pStyle w:val="BodyText"/>
        <w:rPr>
          <w:sz w:val="20"/>
        </w:rPr>
      </w:pPr>
    </w:p>
    <w:p xmlns:wp14="http://schemas.microsoft.com/office/word/2010/wordml" wp14:paraId="61CDCEAD" wp14:textId="77777777">
      <w:pPr>
        <w:pStyle w:val="BodyText"/>
        <w:rPr>
          <w:sz w:val="20"/>
        </w:rPr>
      </w:pPr>
    </w:p>
    <w:p xmlns:wp14="http://schemas.microsoft.com/office/word/2010/wordml" wp14:paraId="6BB9E253" wp14:textId="77777777">
      <w:pPr>
        <w:pStyle w:val="BodyText"/>
        <w:rPr>
          <w:sz w:val="20"/>
        </w:rPr>
      </w:pPr>
    </w:p>
    <w:p xmlns:wp14="http://schemas.microsoft.com/office/word/2010/wordml" wp14:paraId="23DE523C" wp14:textId="77777777">
      <w:pPr>
        <w:pStyle w:val="BodyText"/>
        <w:rPr>
          <w:sz w:val="20"/>
        </w:rPr>
      </w:pPr>
    </w:p>
    <w:p xmlns:wp14="http://schemas.microsoft.com/office/word/2010/wordml" wp14:paraId="52E56223" wp14:textId="77777777">
      <w:pPr>
        <w:pStyle w:val="BodyText"/>
        <w:rPr>
          <w:sz w:val="20"/>
        </w:rPr>
      </w:pPr>
    </w:p>
    <w:p xmlns:wp14="http://schemas.microsoft.com/office/word/2010/wordml" wp14:paraId="07547A01" wp14:textId="77777777">
      <w:pPr>
        <w:pStyle w:val="BodyText"/>
        <w:rPr>
          <w:sz w:val="20"/>
        </w:rPr>
      </w:pPr>
    </w:p>
    <w:p xmlns:wp14="http://schemas.microsoft.com/office/word/2010/wordml" wp14:paraId="5043CB0F" wp14:textId="77777777">
      <w:pPr>
        <w:pStyle w:val="BodyText"/>
        <w:rPr>
          <w:sz w:val="20"/>
        </w:rPr>
      </w:pPr>
    </w:p>
    <w:p xmlns:wp14="http://schemas.microsoft.com/office/word/2010/wordml" wp14:paraId="07459315" wp14:textId="77777777">
      <w:pPr>
        <w:pStyle w:val="BodyText"/>
        <w:rPr>
          <w:sz w:val="20"/>
        </w:rPr>
      </w:pPr>
    </w:p>
    <w:p xmlns:wp14="http://schemas.microsoft.com/office/word/2010/wordml" wp14:paraId="6537F28F" wp14:textId="77777777">
      <w:pPr>
        <w:pStyle w:val="BodyText"/>
        <w:rPr>
          <w:sz w:val="20"/>
        </w:rPr>
      </w:pPr>
    </w:p>
    <w:p xmlns:wp14="http://schemas.microsoft.com/office/word/2010/wordml" wp14:paraId="6DFB9E20" wp14:textId="77777777">
      <w:pPr>
        <w:pStyle w:val="BodyText"/>
        <w:rPr>
          <w:sz w:val="20"/>
        </w:rPr>
      </w:pPr>
    </w:p>
    <w:p xmlns:wp14="http://schemas.microsoft.com/office/word/2010/wordml" wp14:paraId="70DF9E56" wp14:textId="77777777">
      <w:pPr>
        <w:pStyle w:val="BodyText"/>
        <w:rPr>
          <w:sz w:val="20"/>
        </w:rPr>
      </w:pPr>
    </w:p>
    <w:p xmlns:wp14="http://schemas.microsoft.com/office/word/2010/wordml" wp14:paraId="44E871BC" wp14:textId="77777777">
      <w:pPr>
        <w:pStyle w:val="BodyText"/>
        <w:rPr>
          <w:sz w:val="20"/>
        </w:rPr>
      </w:pPr>
    </w:p>
    <w:p xmlns:wp14="http://schemas.microsoft.com/office/word/2010/wordml" wp14:paraId="144A5D23" wp14:textId="77777777">
      <w:pPr>
        <w:pStyle w:val="BodyText"/>
        <w:rPr>
          <w:sz w:val="20"/>
        </w:rPr>
      </w:pPr>
    </w:p>
    <w:p xmlns:wp14="http://schemas.microsoft.com/office/word/2010/wordml" wp14:paraId="738610EB" wp14:textId="77777777">
      <w:pPr>
        <w:pStyle w:val="BodyText"/>
        <w:rPr>
          <w:sz w:val="20"/>
        </w:rPr>
      </w:pPr>
    </w:p>
    <w:p xmlns:wp14="http://schemas.microsoft.com/office/word/2010/wordml" wp14:paraId="637805D2" wp14:textId="77777777">
      <w:pPr>
        <w:pStyle w:val="BodyText"/>
        <w:rPr>
          <w:sz w:val="20"/>
        </w:rPr>
      </w:pPr>
    </w:p>
    <w:p xmlns:wp14="http://schemas.microsoft.com/office/word/2010/wordml" wp14:paraId="463F29E8" wp14:textId="77777777">
      <w:pPr>
        <w:pStyle w:val="BodyText"/>
        <w:rPr>
          <w:sz w:val="20"/>
        </w:rPr>
      </w:pPr>
    </w:p>
    <w:p xmlns:wp14="http://schemas.microsoft.com/office/word/2010/wordml" w:rsidP="0CCF4EC5" wp14:paraId="5012C93A" wp14:textId="07866535">
      <w:pPr>
        <w:pStyle w:val="BodyText"/>
        <w:spacing w:before="132"/>
        <w:rPr>
          <w:sz w:val="20"/>
          <w:szCs w:val="20"/>
        </w:rPr>
      </w:pPr>
      <w:r>
        <w:rPr>
          <w:lang w:val="English"/>
        </w:rPr>
        <mc:AlternateContent>
          <mc:Choice Requires="wps">
            <w:drawing>
              <wp:anchor xmlns:wp14="http://schemas.microsoft.com/office/word/2010/wordprocessingDrawing" distT="0" distB="0" distL="0" distR="0" simplePos="0" relativeHeight="487588352" behindDoc="1" locked="0" layoutInCell="1" allowOverlap="1" wp14:editId="7777777" wp14:anchorId="46AE21EA">
                <wp:simplePos x="0" y="0"/>
                <wp:positionH relativeFrom="page">
                  <wp:posOffset>629414</wp:posOffset>
                </wp:positionH>
                <wp:positionV relativeFrom="paragraph">
                  <wp:posOffset>245097</wp:posOffset>
                </wp:positionV>
                <wp:extent cx="6296025" cy="16954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6296025" cy="169545"/>
                          <a:chExt cx="6296025" cy="169545"/>
                        </a:xfrm>
                      </wpg:grpSpPr>
                      <wps:wsp>
                        <wps:cNvPr id="8" name="Graphic 8"/>
                        <wps:cNvSpPr/>
                        <wps:spPr>
                          <a:xfrm>
                            <a:off x="3112005" y="21337"/>
                            <a:ext cx="70485" cy="147955"/>
                          </a:xfrm>
                          <a:custGeom>
                            <a:avLst/>
                            <a:gdLst/>
                            <a:ahLst/>
                            <a:cxnLst/>
                            <a:rect l="l" t="t" r="r" b="b"/>
                            <a:pathLst>
                              <a:path w="70485" h="147955">
                                <a:moveTo>
                                  <a:pt x="70102" y="0"/>
                                </a:moveTo>
                                <a:lnTo>
                                  <a:pt x="0" y="0"/>
                                </a:lnTo>
                                <a:lnTo>
                                  <a:pt x="0" y="147825"/>
                                </a:lnTo>
                                <a:lnTo>
                                  <a:pt x="70102" y="147825"/>
                                </a:lnTo>
                                <a:lnTo>
                                  <a:pt x="70102" y="0"/>
                                </a:lnTo>
                                <a:close/>
                              </a:path>
                            </a:pathLst>
                          </a:custGeom>
                          <a:solidFill>
                            <a:srgbClr val="E6E6E6"/>
                          </a:solidFill>
                        </wps:spPr>
                        <wps:bodyPr wrap="square" lIns="0" tIns="0" rIns="0" bIns="0" rtlCol="0">
                          <a:prstTxWarp prst="textNoShape">
                            <a:avLst/>
                          </a:prstTxWarp>
                          <a:noAutofit/>
                        </wps:bodyPr>
                      </wps:wsp>
                      <wps:wsp>
                        <wps:cNvPr id="9" name="Graphic 9"/>
                        <wps:cNvSpPr/>
                        <wps:spPr>
                          <a:xfrm>
                            <a:off x="0" y="0"/>
                            <a:ext cx="6296025" cy="9525"/>
                          </a:xfrm>
                          <a:custGeom>
                            <a:avLst/>
                            <a:gdLst/>
                            <a:ahLst/>
                            <a:cxnLst/>
                            <a:rect l="l" t="t" r="r" b="b"/>
                            <a:pathLst>
                              <a:path w="6296025" h="9525">
                                <a:moveTo>
                                  <a:pt x="6295644" y="0"/>
                                </a:moveTo>
                                <a:lnTo>
                                  <a:pt x="0" y="0"/>
                                </a:lnTo>
                                <a:lnTo>
                                  <a:pt x="0" y="9143"/>
                                </a:lnTo>
                                <a:lnTo>
                                  <a:pt x="6295644" y="9143"/>
                                </a:lnTo>
                                <a:lnTo>
                                  <a:pt x="6295644"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0" y="0"/>
                            <a:ext cx="6296025" cy="169545"/>
                          </a:xfrm>
                          <a:prstGeom prst="rect">
                            <a:avLst/>
                          </a:prstGeom>
                        </wps:spPr>
                        <wps:txbx>
                          <w:txbxContent>
                            <w:p xmlns:wp14="http://schemas.microsoft.com/office/word/2010/wordml" wp14:paraId="52780633" wp14:textId="77777777">
                              <w:pPr>
                                <w:spacing w:before="33"/>
                                <w:ind w:left="0" w:right="0" w:firstLine="0"/>
                                <w:jc w:val="center"/>
                                <w:rPr>
                                  <w:rFonts w:ascii="Arial" w:hAnsi="Arial"/>
                                  <w:sz w:val="20"/>
                                </w:rPr>
                              </w:pPr>
                              <w:r>
                                <w:rPr>
                                  <w:rFonts w:ascii="Arial" w:hAnsi="Arial"/>
                                  <w:sz w:val="20"/>
                                  <w:lang w:val="English"/>
                                </w:rPr>
                                <w:t xml:space="preserve">– </w:t>
                              </w:r>
                              <w:r>
                                <w:rPr>
                                  <w:spacing w:val="2"/>
                                  <w:sz w:val="20"/>
                                  <w:lang w:val="English"/>
                                </w:rPr>
                              </w:r>
                              <w:r>
                                <w:rPr>
                                  <w:rFonts w:ascii="Arial" w:hAnsi="Arial"/>
                                  <w:color w:val="2B5699"/>
                                  <w:sz w:val="20"/>
                                  <w:lang w:val="English"/>
                                </w:rPr>
                                <w:t xml:space="preserve">2 </w:t>
                              </w:r>
                              <w:r>
                                <w:rPr>
                                  <w:color w:val="2B5699"/>
                                  <w:spacing w:val="3"/>
                                  <w:sz w:val="20"/>
                                  <w:lang w:val="English"/>
                                </w:rPr>
                              </w:r>
                              <w:r>
                                <w:rPr>
                                  <w:rFonts w:ascii="Arial" w:hAnsi="Arial"/>
                                  <w:spacing w:val="-10"/>
                                  <w:sz w:val="20"/>
                                  <w:lang w:val="English"/>
                                </w:rPr>
                                <w:t>–</w:t>
                              </w:r>
                            </w:p>
                          </w:txbxContent>
                        </wps:txbx>
                        <wps:bodyPr wrap="square" lIns="0" tIns="0" rIns="0" bIns="0" rtlCol="0">
                          <a:noAutofit/>
                        </wps:bodyPr>
                      </wps:wsp>
                    </wpg:wgp>
                  </a:graphicData>
                </a:graphic>
              </wp:anchor>
            </w:drawing>
          </mc:Choice>
          <mc:Fallback>
            <w:pict wp14:anchorId="5C353309">
              <v:group id="docshapegroup6" style="position:absolute;margin-left:49.5602pt;margin-top:19.299023pt;width:495.75pt;height:13.35pt;mso-position-horizontal-relative:page;mso-position-vertical-relative:paragraph;z-index:-15728128;mso-wrap-distance-left:0;mso-wrap-distance-right:0" coordsize="9915,267" coordorigin="991,386">
                <v:rect id="docshape7" style="position:absolute;left:5892;top:419;width:111;height:233" filled="true" fillcolor="#e6e6e6" stroked="false">
                  <v:fill type="solid"/>
                </v:rect>
                <v:rect id="docshape8" style="position:absolute;left:991;top:385;width:9915;height:15" filled="true" fillcolor="#000000" stroked="false">
                  <v:fill type="solid"/>
                </v:rect>
                <v:shape id="docshape9" style="position:absolute;left:991;top:385;width:9915;height:267" filled="false" stroked="false" type="#_x0000_t202">
                  <v:textbox inset="0,0,0,0">
                    <w:txbxContent>
                      <w:p wp14:paraId="37A3994D" wp14:textId="77777777">
                        <w:pPr>
                          <w:spacing w:before="33"/>
                          <w:ind w:left="0" w:right="0" w:firstLine="0"/>
                          <w:jc w:val="center"/>
                          <w:rPr>
                            <w:rFonts w:ascii="Arial" w:hAnsi="Arial"/>
                            <w:sz w:val="20"/>
                          </w:rPr>
                        </w:pPr>
                        <w:r>
                          <w:rPr>
                            <w:rFonts w:ascii="Arial" w:hAnsi="Arial"/>
                            <w:sz w:val="20"/>
                            <w:lang w:val="English"/>
                          </w:rPr>
                          <w:t xml:space="preserve">– </w:t>
                        </w:r>
                        <w:r>
                          <w:rPr>
                            <w:spacing w:val="2"/>
                            <w:sz w:val="20"/>
                            <w:lang w:val="English"/>
                          </w:rPr>
                        </w:r>
                        <w:r>
                          <w:rPr>
                            <w:rFonts w:ascii="Arial" w:hAnsi="Arial"/>
                            <w:color w:val="2B5699"/>
                            <w:sz w:val="20"/>
                            <w:lang w:val="English"/>
                          </w:rPr>
                          <w:t xml:space="preserve">2 </w:t>
                        </w:r>
                        <w:r>
                          <w:rPr>
                            <w:color w:val="2B5699"/>
                            <w:spacing w:val="3"/>
                            <w:sz w:val="20"/>
                            <w:lang w:val="English"/>
                          </w:rPr>
                        </w:r>
                        <w:r>
                          <w:rPr>
                            <w:rFonts w:ascii="Arial" w:hAnsi="Arial"/>
                            <w:spacing w:val="-10"/>
                            <w:sz w:val="20"/>
                            <w:lang w:val="English"/>
                          </w:rPr>
                          <w:t>–</w:t>
                        </w:r>
                      </w:p>
                    </w:txbxContent>
                  </v:textbox>
                  <w10:wrap type="none"/>
                </v:shape>
                <w10:wrap type="topAndBottom"/>
              </v:group>
            </w:pict>
          </mc:Fallback>
        </mc:AlternateContent>
      </w:r>
    </w:p>
    <w:sectPr>
      <w:pgSz w:w="11900" w:h="16850" w:orient="portrait"/>
      <w:pgMar w:top="1100" w:right="880" w:bottom="0" w:left="88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roman"/>
    <w:pitch w:val="variable"/>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xmlns:w="http://schemas.openxmlformats.org/wordprocessingml/2006/main" w:abstractNumId="1">
    <w:nsid w:val="2dae42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7cfb119"/>
    <w:multiLevelType w:val="hybridMultilevel"/>
    <w:lvl w:ilvl="0">
      <w:start w:val="1"/>
      <w:numFmt w:val="bullet"/>
      <w:lvlText w:val=""/>
      <w:lvlJc w:val="left"/>
      <w:pPr>
        <w:ind w:left="860" w:hanging="360"/>
      </w:pPr>
      <w:rPr>
        <w:rFonts w:hint="default" w:ascii="Symbol" w:hAnsi="Symbol"/>
        <w:b w:val="0"/>
        <w:bCs w:val="0"/>
        <w:i w:val="0"/>
        <w:iCs w:val="0"/>
        <w:spacing w:val="0"/>
        <w:w w:val="100"/>
        <w:sz w:val="24"/>
        <w:szCs w:val="24"/>
        <w:lang w:val="en-US" w:eastAsia="en-US" w:bidi="ar-SA"/>
      </w:rPr>
    </w:lvl>
    <w:lvl w:ilvl="1">
      <w:start w:val="0"/>
      <w:numFmt w:val="bullet"/>
      <w:lvlText w:val="•"/>
      <w:lvlJc w:val="left"/>
      <w:pPr>
        <w:ind w:left="1787" w:hanging="360"/>
      </w:pPr>
      <w:rPr>
        <w:rFonts w:hint="default"/>
        <w:lang w:val="en-US" w:eastAsia="en-US" w:bidi="ar-SA"/>
      </w:rPr>
    </w:lvl>
    <w:lvl w:ilvl="2">
      <w:start w:val="0"/>
      <w:numFmt w:val="bullet"/>
      <w:lvlText w:val="•"/>
      <w:lvlJc w:val="left"/>
      <w:pPr>
        <w:ind w:left="2715" w:hanging="360"/>
      </w:pPr>
      <w:rPr>
        <w:rFonts w:hint="default"/>
        <w:lang w:val="en-US" w:eastAsia="en-US" w:bidi="ar-SA"/>
      </w:rPr>
    </w:lvl>
    <w:lvl w:ilvl="3">
      <w:start w:val="0"/>
      <w:numFmt w:val="bullet"/>
      <w:lvlText w:val="•"/>
      <w:lvlJc w:val="left"/>
      <w:pPr>
        <w:ind w:left="3643" w:hanging="360"/>
      </w:pPr>
      <w:rPr>
        <w:rFonts w:hint="default"/>
        <w:lang w:val="en-US" w:eastAsia="en-US" w:bidi="ar-SA"/>
      </w:rPr>
    </w:lvl>
    <w:lvl w:ilvl="4">
      <w:start w:val="0"/>
      <w:numFmt w:val="bullet"/>
      <w:lvlText w:val="•"/>
      <w:lvlJc w:val="left"/>
      <w:pPr>
        <w:ind w:left="4571" w:hanging="360"/>
      </w:pPr>
      <w:rPr>
        <w:rFonts w:hint="default"/>
        <w:lang w:val="en-US" w:eastAsia="en-US" w:bidi="ar-SA"/>
      </w:rPr>
    </w:lvl>
    <w:lvl w:ilvl="5">
      <w:start w:val="0"/>
      <w:numFmt w:val="bullet"/>
      <w:lvlText w:val="•"/>
      <w:lvlJc w:val="left"/>
      <w:pPr>
        <w:ind w:left="5499" w:hanging="360"/>
      </w:pPr>
      <w:rPr>
        <w:rFonts w:hint="default"/>
        <w:lang w:val="en-US" w:eastAsia="en-US" w:bidi="ar-SA"/>
      </w:rPr>
    </w:lvl>
    <w:lvl w:ilvl="6">
      <w:start w:val="0"/>
      <w:numFmt w:val="bullet"/>
      <w:lvlText w:val="•"/>
      <w:lvlJc w:val="left"/>
      <w:pPr>
        <w:ind w:left="6427" w:hanging="360"/>
      </w:pPr>
      <w:rPr>
        <w:rFonts w:hint="default"/>
        <w:lang w:val="en-US" w:eastAsia="en-US" w:bidi="ar-SA"/>
      </w:rPr>
    </w:lvl>
    <w:lvl w:ilvl="7">
      <w:start w:val="0"/>
      <w:numFmt w:val="bullet"/>
      <w:lvlText w:val="•"/>
      <w:lvlJc w:val="left"/>
      <w:pPr>
        <w:ind w:left="7355" w:hanging="360"/>
      </w:pPr>
      <w:rPr>
        <w:rFonts w:hint="default"/>
        <w:lang w:val="en-US" w:eastAsia="en-US" w:bidi="ar-SA"/>
      </w:rPr>
    </w:lvl>
    <w:lvl w:ilvl="8">
      <w:start w:val="0"/>
      <w:numFmt w:val="bullet"/>
      <w:lvlText w:val="•"/>
      <w:lvlJc w:val="left"/>
      <w:pPr>
        <w:ind w:left="8283" w:hanging="360"/>
      </w:pPr>
      <w:rPr>
        <w:rFonts w:hint="default"/>
        <w:lang w:val="en-US" w:eastAsia="en-US" w:bidi="ar-SA"/>
      </w:rPr>
    </w:lvl>
  </w:abstract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rsids>
    <w:rsidRoot w:val="1D0C2A20"/>
    <w:rsid w:val="003BFF1C"/>
    <w:rsid w:val="00884642"/>
    <w:rsid w:val="020F2E2A"/>
    <w:rsid w:val="04382466"/>
    <w:rsid w:val="044B810E"/>
    <w:rsid w:val="0490D0AC"/>
    <w:rsid w:val="04EE6706"/>
    <w:rsid w:val="051512FB"/>
    <w:rsid w:val="059C9950"/>
    <w:rsid w:val="05DBD74B"/>
    <w:rsid w:val="060D066A"/>
    <w:rsid w:val="06BA377E"/>
    <w:rsid w:val="06D556C1"/>
    <w:rsid w:val="075BB22A"/>
    <w:rsid w:val="07E5AEF2"/>
    <w:rsid w:val="0835CB89"/>
    <w:rsid w:val="0897FFF3"/>
    <w:rsid w:val="0947A0D8"/>
    <w:rsid w:val="098B47A9"/>
    <w:rsid w:val="0BA65CD2"/>
    <w:rsid w:val="0BBC1837"/>
    <w:rsid w:val="0C5E3EB2"/>
    <w:rsid w:val="0C913F09"/>
    <w:rsid w:val="0CB0AB2E"/>
    <w:rsid w:val="0CCF4EC5"/>
    <w:rsid w:val="0DBA122B"/>
    <w:rsid w:val="0DE8AED6"/>
    <w:rsid w:val="0E13DFD9"/>
    <w:rsid w:val="0E43F5C1"/>
    <w:rsid w:val="0EB801C4"/>
    <w:rsid w:val="102F9B56"/>
    <w:rsid w:val="103C7498"/>
    <w:rsid w:val="10ADCFD2"/>
    <w:rsid w:val="10B87FC8"/>
    <w:rsid w:val="10E963FA"/>
    <w:rsid w:val="1283A5A0"/>
    <w:rsid w:val="12957AF5"/>
    <w:rsid w:val="134A3600"/>
    <w:rsid w:val="13A2B6C9"/>
    <w:rsid w:val="13A8DAF7"/>
    <w:rsid w:val="13C522EA"/>
    <w:rsid w:val="13CEDCB1"/>
    <w:rsid w:val="154EA514"/>
    <w:rsid w:val="1559B3F3"/>
    <w:rsid w:val="1559B3F3"/>
    <w:rsid w:val="16A66EFC"/>
    <w:rsid w:val="1744E0F2"/>
    <w:rsid w:val="186FCD7D"/>
    <w:rsid w:val="18EDAC36"/>
    <w:rsid w:val="1A3F2FAE"/>
    <w:rsid w:val="1A3F2FAE"/>
    <w:rsid w:val="1A7ECE37"/>
    <w:rsid w:val="1AFF61E3"/>
    <w:rsid w:val="1B452B1B"/>
    <w:rsid w:val="1B7D7364"/>
    <w:rsid w:val="1CAF8692"/>
    <w:rsid w:val="1D0C2A20"/>
    <w:rsid w:val="1E00EDEC"/>
    <w:rsid w:val="2089CAF3"/>
    <w:rsid w:val="21DE4EF5"/>
    <w:rsid w:val="224DCA28"/>
    <w:rsid w:val="22DD0EE0"/>
    <w:rsid w:val="22DD5B86"/>
    <w:rsid w:val="2365B0A1"/>
    <w:rsid w:val="236AF954"/>
    <w:rsid w:val="2404CECF"/>
    <w:rsid w:val="25411FA2"/>
    <w:rsid w:val="25B20208"/>
    <w:rsid w:val="2607B073"/>
    <w:rsid w:val="2705F4D1"/>
    <w:rsid w:val="276916E8"/>
    <w:rsid w:val="27931372"/>
    <w:rsid w:val="27C2521D"/>
    <w:rsid w:val="27C98298"/>
    <w:rsid w:val="289A71F2"/>
    <w:rsid w:val="2A0FA23F"/>
    <w:rsid w:val="2A5E6A0A"/>
    <w:rsid w:val="2ABE92C5"/>
    <w:rsid w:val="2AD5E1D1"/>
    <w:rsid w:val="2B6D187D"/>
    <w:rsid w:val="2C50DFD9"/>
    <w:rsid w:val="2D0C4C0E"/>
    <w:rsid w:val="2D2964B1"/>
    <w:rsid w:val="2D92E0DF"/>
    <w:rsid w:val="2DA9FBA7"/>
    <w:rsid w:val="30DD4BC2"/>
    <w:rsid w:val="31D3787B"/>
    <w:rsid w:val="329674BE"/>
    <w:rsid w:val="34C626D6"/>
    <w:rsid w:val="35681E93"/>
    <w:rsid w:val="35D2E913"/>
    <w:rsid w:val="3726D08D"/>
    <w:rsid w:val="381AC085"/>
    <w:rsid w:val="3876D67F"/>
    <w:rsid w:val="38B791FB"/>
    <w:rsid w:val="38C3136B"/>
    <w:rsid w:val="3A301B48"/>
    <w:rsid w:val="3C28D099"/>
    <w:rsid w:val="3CBCF33C"/>
    <w:rsid w:val="3F370EC1"/>
    <w:rsid w:val="4004742D"/>
    <w:rsid w:val="4196705F"/>
    <w:rsid w:val="428F1A63"/>
    <w:rsid w:val="42D009D7"/>
    <w:rsid w:val="435B6897"/>
    <w:rsid w:val="439EFA09"/>
    <w:rsid w:val="439EFA09"/>
    <w:rsid w:val="44B73B7B"/>
    <w:rsid w:val="45D1D7F2"/>
    <w:rsid w:val="46447E7B"/>
    <w:rsid w:val="4666A10C"/>
    <w:rsid w:val="46838866"/>
    <w:rsid w:val="46AAAF0B"/>
    <w:rsid w:val="46E6D501"/>
    <w:rsid w:val="4706DB03"/>
    <w:rsid w:val="473CC5EB"/>
    <w:rsid w:val="47A6BD1C"/>
    <w:rsid w:val="47A6BD1C"/>
    <w:rsid w:val="47CC2DEA"/>
    <w:rsid w:val="49187BBA"/>
    <w:rsid w:val="496C2B03"/>
    <w:rsid w:val="496C2B03"/>
    <w:rsid w:val="49A7CB61"/>
    <w:rsid w:val="49CF8CFB"/>
    <w:rsid w:val="4A2C3D5C"/>
    <w:rsid w:val="4B8BDDC7"/>
    <w:rsid w:val="4D160670"/>
    <w:rsid w:val="4E67EBFE"/>
    <w:rsid w:val="50EBCBAF"/>
    <w:rsid w:val="535CBCA4"/>
    <w:rsid w:val="54826D61"/>
    <w:rsid w:val="54AB963F"/>
    <w:rsid w:val="5528E21A"/>
    <w:rsid w:val="56476E98"/>
    <w:rsid w:val="565216DB"/>
    <w:rsid w:val="576C2265"/>
    <w:rsid w:val="57864ADF"/>
    <w:rsid w:val="57CE67E1"/>
    <w:rsid w:val="582B00BB"/>
    <w:rsid w:val="5874676E"/>
    <w:rsid w:val="58A53F2A"/>
    <w:rsid w:val="596934B0"/>
    <w:rsid w:val="5A12C1AA"/>
    <w:rsid w:val="5A74CDA6"/>
    <w:rsid w:val="5A75A2EB"/>
    <w:rsid w:val="5AD7FB02"/>
    <w:rsid w:val="5C5DFCD2"/>
    <w:rsid w:val="5D8854AB"/>
    <w:rsid w:val="5DA8BDBB"/>
    <w:rsid w:val="5E4B8C6D"/>
    <w:rsid w:val="608E73DB"/>
    <w:rsid w:val="60E2EA86"/>
    <w:rsid w:val="61E930EF"/>
    <w:rsid w:val="631D916B"/>
    <w:rsid w:val="6521B744"/>
    <w:rsid w:val="6670D09E"/>
    <w:rsid w:val="671448B8"/>
    <w:rsid w:val="67341C39"/>
    <w:rsid w:val="6890DDF0"/>
    <w:rsid w:val="68948608"/>
    <w:rsid w:val="6A2AFD25"/>
    <w:rsid w:val="6A46A634"/>
    <w:rsid w:val="6AE59212"/>
    <w:rsid w:val="6C40F9F5"/>
    <w:rsid w:val="6C40F9F5"/>
    <w:rsid w:val="6C7A71BC"/>
    <w:rsid w:val="6E59E7E1"/>
    <w:rsid w:val="6E7B603C"/>
    <w:rsid w:val="6F2643C2"/>
    <w:rsid w:val="71EC8FDF"/>
    <w:rsid w:val="72161AFF"/>
    <w:rsid w:val="722373D5"/>
    <w:rsid w:val="7305DFD7"/>
    <w:rsid w:val="73C556BD"/>
    <w:rsid w:val="74444BB4"/>
    <w:rsid w:val="75E457EB"/>
    <w:rsid w:val="75E9E6EB"/>
    <w:rsid w:val="76286079"/>
    <w:rsid w:val="76FDB25A"/>
    <w:rsid w:val="77928B65"/>
    <w:rsid w:val="77F30725"/>
    <w:rsid w:val="77F5829B"/>
    <w:rsid w:val="78A222A6"/>
    <w:rsid w:val="78B8E109"/>
    <w:rsid w:val="7A73E380"/>
    <w:rsid w:val="7AD94CDD"/>
    <w:rsid w:val="7AEA2A40"/>
    <w:rsid w:val="7AF6FB25"/>
    <w:rsid w:val="7AF6FB25"/>
    <w:rsid w:val="7AFFC96D"/>
    <w:rsid w:val="7CB348D9"/>
    <w:rsid w:val="7DF89519"/>
    <w:rsid w:val="7E575C5A"/>
    <w:rsid w:val="7ED1D85D"/>
  </w:rsids>
  <w14:docId w14:val="7ED3F8A2"/>
  <w15:docId w15:val="{09945B3C-21BD-4CD4-A9C8-1BC486118BC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Times New Roman" w:hAnsi="Times New Roman" w:eastAsia="Times New Roman" w:cs="Times New Roman"/>
      <w:lang w:val="en-US" w:eastAsia="en-US"/>
    </w:rPr>
  </w:style>
  <w:style w:type="paragraph" w:styleId="BodyText">
    <w:name w:val="Body Text"/>
    <w:basedOn w:val="Normal"/>
    <w:uiPriority w:val="1"/>
    <w:qFormat/>
    <w:pPr/>
    <w:rPr>
      <w:rFonts w:ascii="Times New Roman" w:hAnsi="Times New Roman" w:eastAsia="Times New Roman" w:cs="Times New Roman"/>
      <w:sz w:val="24"/>
      <w:szCs w:val="24"/>
      <w:lang w:val="en-US" w:eastAsia="en-US"/>
    </w:rPr>
  </w:style>
  <w:style w:type="paragraph" w:styleId="Title">
    <w:name w:val="Title"/>
    <w:basedOn w:val="Normal"/>
    <w:uiPriority w:val="1"/>
    <w:qFormat/>
    <w:pPr>
      <w:ind w:left="1879" w:right="1401"/>
      <w:jc w:val="center"/>
    </w:pPr>
    <w:rPr>
      <w:rFonts w:ascii="Times New Roman" w:hAnsi="Times New Roman" w:eastAsia="Times New Roman" w:cs="Times New Roman"/>
      <w:b/>
      <w:bCs/>
      <w:sz w:val="24"/>
      <w:szCs w:val="24"/>
      <w:lang w:val="en-US" w:eastAsia="en-US"/>
    </w:rPr>
  </w:style>
  <w:style w:type="paragraph" w:styleId="ListParagraph">
    <w:name w:val="List Paragraph"/>
    <w:basedOn w:val="Normal"/>
    <w:uiPriority w:val="1"/>
    <w:qFormat/>
    <w:pPr>
      <w:ind w:left="859" w:right="192" w:hanging="360"/>
    </w:pPr>
    <w:rPr>
      <w:rFonts w:ascii="Times New Roman" w:hAnsi="Times New Roman" w:eastAsia="Times New Roman" w:cs="Times New Roman"/>
      <w:lang w:val="en-US" w:eastAsia="en-US"/>
    </w:rPr>
  </w:style>
  <w:style w:type="paragraph" w:styleId="TableParagraph">
    <w:name w:val="Table Paragraph"/>
    <w:basedOn w:val="Normal"/>
    <w:uiPriority w:val="1"/>
    <w:qFormat/>
    <w:pPr>
      <w:spacing w:line="188" w:lineRule="exact"/>
      <w:ind w:left="141"/>
    </w:pPr>
    <w:rPr>
      <w:rFonts w:ascii="Arial" w:hAnsi="Arial" w:eastAsia="Arial" w:cs="Arial"/>
      <w:lang w:val="en-US" w:eastAsia="en-US"/>
    </w:rPr>
  </w:style>
</w:styles>
</file>

<file path=word/_rels/document.xml.rels>&#65279;<?xml version="1.0" encoding="utf-8"?><Relationships xmlns="http://schemas.openxmlformats.org/package/2006/relationships"><Relationship Type="http://schemas.openxmlformats.org/officeDocument/2006/relationships/theme" Target="theme/theme1.xml" Id="rId3" /><Relationship Type="http://schemas.openxmlformats.org/officeDocument/2006/relationships/hyperlink" Target="http://www.who.int/europe" TargetMode="External" Id="rId7" /><Relationship Type="http://schemas.openxmlformats.org/officeDocument/2006/relationships/customXml" Target="../customXml/item3.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hyperlink" Target="mailto:eurocontact@who.int" TargetMode="External" Id="rId6" /><Relationship Type="http://schemas.openxmlformats.org/officeDocument/2006/relationships/customXml" Target="../customXml/item2.xml" Id="rId11" /><Relationship Type="http://schemas.openxmlformats.org/officeDocument/2006/relationships/image" Target="media/image1.png" Id="rId5" /><Relationship Type="http://schemas.openxmlformats.org/officeDocument/2006/relationships/customXml" Target="../customXml/item1.xml" Id="rId10" /><Relationship Type="http://schemas.openxmlformats.org/officeDocument/2006/relationships/settings" Target="settings.xml" Id="rId4" /><Relationship Type="http://schemas.openxmlformats.org/officeDocument/2006/relationships/numbering" Target="numbering.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C0AB13AA6E345A2CDD008319637CB" ma:contentTypeVersion="20" ma:contentTypeDescription="Create a new document." ma:contentTypeScope="" ma:versionID="276fc95937dda099730ba276ef3eee17">
  <xsd:schema xmlns:xsd="http://www.w3.org/2001/XMLSchema" xmlns:xs="http://www.w3.org/2001/XMLSchema" xmlns:p="http://schemas.microsoft.com/office/2006/metadata/properties" xmlns:ns2="c3c338a9-3054-469f-aa13-78a948356716" xmlns:ns3="a719f0b5-d745-495b-8c28-bd6c5452610d" targetNamespace="http://schemas.microsoft.com/office/2006/metadata/properties" ma:root="true" ma:fieldsID="609bb172d02131f54d31c2e099225bee" ns2:_="" ns3:_="">
    <xsd:import namespace="c3c338a9-3054-469f-aa13-78a948356716"/>
    <xsd:import namespace="a719f0b5-d745-495b-8c28-bd6c54526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338a9-3054-469f-aa13-78a948356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9f0b5-d745-495b-8c28-bd6c545261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65e6a3-8e58-49cf-81ee-d0db9e1f9489}" ma:internalName="TaxCatchAll" ma:showField="CatchAllData" ma:web="a719f0b5-d745-495b-8c28-bd6c54526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c338a9-3054-469f-aa13-78a948356716">
      <Terms xmlns="http://schemas.microsoft.com/office/infopath/2007/PartnerControls"/>
    </lcf76f155ced4ddcb4097134ff3c332f>
    <TaxCatchAll xmlns="a719f0b5-d745-495b-8c28-bd6c5452610d" xsi:nil="true"/>
  </documentManagement>
</p:properties>
</file>

<file path=customXml/itemProps1.xml><?xml version="1.0" encoding="utf-8"?>
<ds:datastoreItem xmlns:ds="http://schemas.openxmlformats.org/officeDocument/2006/customXml" ds:itemID="{A150D0DA-6E60-48A4-8111-8DE9C7691C9D}"/>
</file>

<file path=customXml/itemProps2.xml><?xml version="1.0" encoding="utf-8"?>
<ds:datastoreItem xmlns:ds="http://schemas.openxmlformats.org/officeDocument/2006/customXml" ds:itemID="{52832617-A9DD-4AB0-8C7A-14DBBE3FFF87}"/>
</file>

<file path=customXml/itemProps3.xml><?xml version="1.0" encoding="utf-8"?>
<ds:datastoreItem xmlns:ds="http://schemas.openxmlformats.org/officeDocument/2006/customXml" ds:itemID="{FF8719DA-77E9-480E-9779-CADAC46D3B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Clayton Hamilton</dc:creator>
  <lastModifiedBy>SAXENTOFF, Eugene Victor</lastModifiedBy>
  <dcterms:created xsi:type="dcterms:W3CDTF">2025-11-03T12:36:36.0000000Z</dcterms:created>
  <dcterms:modified xsi:type="dcterms:W3CDTF">2026-06-10T07:03:28.9514048Z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2025-11-03T00:00:00Z</vt:filetime>
  </property>
  <property fmtid="{D5CDD505-2E9C-101B-9397-08002B2CF9AE}" pid="3" name="Creator">
    <vt:lpwstr>Acrobat PDFMaker 25 for Word</vt:lpwstr>
  </property>
  <property fmtid="{D5CDD505-2E9C-101B-9397-08002B2CF9AE}" pid="4" name="LastSaved">
    <vt:filetime>2025-11-03T00:00:00Z</vt:filetime>
  </property>
  <property fmtid="{D5CDD505-2E9C-101B-9397-08002B2CF9AE}" pid="5" name="Producer">
    <vt:lpwstr>GPL Ghostscript 9.26</vt:lpwstr>
  </property>
  <property fmtid="{D5CDD505-2E9C-101B-9397-08002B2CF9AE}" pid="6" name="ContentTypeId">
    <vt:lpwstr>0x01010011CC0AB13AA6E345A2CDD008319637CB</vt:lpwstr>
  </property>
  <property fmtid="{D5CDD505-2E9C-101B-9397-08002B2CF9AE}" pid="7" name="MediaServiceImageTags">
    <vt:lpwstr/>
  </property>
</Properties>
</file>